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52D0" w:rsidRDefault="008252D0" w:rsidP="008252D0">
      <w:pPr>
        <w:shd w:val="clear" w:color="auto" w:fill="FFFFFF"/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8252D0" w:rsidRPr="008252D0" w:rsidRDefault="009D5704" w:rsidP="008252D0">
      <w:pPr>
        <w:keepNext/>
        <w:keepLines/>
        <w:tabs>
          <w:tab w:val="left" w:pos="0"/>
          <w:tab w:val="left" w:pos="993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Приложение 3</w:t>
      </w:r>
    </w:p>
    <w:p w:rsidR="008252D0" w:rsidRPr="008252D0" w:rsidRDefault="008252D0" w:rsidP="008252D0">
      <w:pPr>
        <w:keepNext/>
        <w:keepLines/>
        <w:tabs>
          <w:tab w:val="left" w:pos="0"/>
          <w:tab w:val="left" w:pos="993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8252D0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к протоколу заседания</w:t>
      </w:r>
    </w:p>
    <w:p w:rsidR="008252D0" w:rsidRPr="008252D0" w:rsidRDefault="008252D0" w:rsidP="008252D0">
      <w:pPr>
        <w:keepNext/>
        <w:keepLines/>
        <w:tabs>
          <w:tab w:val="left" w:pos="0"/>
          <w:tab w:val="left" w:pos="993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8252D0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комиссии по координации работы </w:t>
      </w:r>
    </w:p>
    <w:p w:rsidR="008252D0" w:rsidRPr="008252D0" w:rsidRDefault="008252D0" w:rsidP="008252D0">
      <w:pPr>
        <w:keepNext/>
        <w:keepLines/>
        <w:tabs>
          <w:tab w:val="left" w:pos="0"/>
          <w:tab w:val="left" w:pos="993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8252D0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по противодействию коррупции </w:t>
      </w:r>
    </w:p>
    <w:p w:rsidR="008252D0" w:rsidRPr="008252D0" w:rsidRDefault="008252D0" w:rsidP="008252D0">
      <w:pPr>
        <w:keepNext/>
        <w:keepLines/>
        <w:tabs>
          <w:tab w:val="left" w:pos="0"/>
          <w:tab w:val="left" w:pos="993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252D0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от 3</w:t>
      </w:r>
      <w:r w:rsidR="00CF2567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1</w:t>
      </w:r>
      <w:r w:rsidRPr="008252D0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.03.2019</w:t>
      </w:r>
      <w:r w:rsidR="00CF2567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r w:rsidRPr="008252D0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№ 1</w:t>
      </w:r>
    </w:p>
    <w:p w:rsidR="008252D0" w:rsidRPr="008252D0" w:rsidRDefault="008252D0" w:rsidP="008252D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252D0" w:rsidRPr="008252D0" w:rsidRDefault="008252D0" w:rsidP="008252D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252D0" w:rsidRPr="009A3424" w:rsidRDefault="008252D0" w:rsidP="009A3424">
      <w:pPr>
        <w:pStyle w:val="a5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9A3424">
        <w:rPr>
          <w:rFonts w:ascii="Times New Roman" w:hAnsi="Times New Roman" w:cs="Times New Roman"/>
          <w:b/>
          <w:sz w:val="28"/>
          <w:szCs w:val="28"/>
          <w:lang w:eastAsia="ru-RU"/>
        </w:rPr>
        <w:t>План мероприятий</w:t>
      </w:r>
    </w:p>
    <w:p w:rsidR="008252D0" w:rsidRPr="009A3424" w:rsidRDefault="008252D0" w:rsidP="009A3424">
      <w:pPr>
        <w:pStyle w:val="a5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9A3424">
        <w:rPr>
          <w:rFonts w:ascii="Times New Roman" w:hAnsi="Times New Roman" w:cs="Times New Roman"/>
          <w:b/>
          <w:sz w:val="28"/>
          <w:szCs w:val="28"/>
          <w:lang w:eastAsia="ru-RU"/>
        </w:rPr>
        <w:t>по противодействию коррупции</w:t>
      </w:r>
    </w:p>
    <w:p w:rsidR="008252D0" w:rsidRPr="009A3424" w:rsidRDefault="003B7D43" w:rsidP="009A3424">
      <w:pPr>
        <w:pStyle w:val="a5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в М</w:t>
      </w:r>
      <w:r w:rsidR="004C7481">
        <w:rPr>
          <w:rFonts w:ascii="Times New Roman" w:hAnsi="Times New Roman" w:cs="Times New Roman"/>
          <w:b/>
          <w:sz w:val="28"/>
          <w:szCs w:val="28"/>
          <w:lang w:eastAsia="ru-RU"/>
        </w:rPr>
        <w:t>Б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>УК «</w:t>
      </w:r>
      <w:r w:rsidR="004C7481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Горновский </w:t>
      </w:r>
      <w:r w:rsidR="008252D0" w:rsidRPr="009A3424">
        <w:rPr>
          <w:rFonts w:ascii="Times New Roman" w:hAnsi="Times New Roman" w:cs="Times New Roman"/>
          <w:b/>
          <w:sz w:val="28"/>
          <w:szCs w:val="28"/>
          <w:lang w:eastAsia="ru-RU"/>
        </w:rPr>
        <w:t>КДЦ»</w:t>
      </w:r>
    </w:p>
    <w:p w:rsidR="009A3424" w:rsidRDefault="00B37820" w:rsidP="009A3424">
      <w:pPr>
        <w:pStyle w:val="a5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на 20</w:t>
      </w:r>
      <w:bookmarkStart w:id="0" w:name="_GoBack"/>
      <w:bookmarkEnd w:id="0"/>
      <w:r w:rsidR="00CF2567">
        <w:rPr>
          <w:rFonts w:ascii="Times New Roman" w:hAnsi="Times New Roman" w:cs="Times New Roman"/>
          <w:b/>
          <w:sz w:val="28"/>
          <w:szCs w:val="28"/>
          <w:lang w:eastAsia="ru-RU"/>
        </w:rPr>
        <w:t>19</w:t>
      </w:r>
      <w:r w:rsidR="008252D0" w:rsidRPr="009A3424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гг.</w:t>
      </w:r>
    </w:p>
    <w:p w:rsidR="009A3424" w:rsidRPr="009A3424" w:rsidRDefault="009A3424" w:rsidP="009A3424">
      <w:pPr>
        <w:pStyle w:val="a5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tbl>
      <w:tblPr>
        <w:tblStyle w:val="a3"/>
        <w:tblW w:w="0" w:type="auto"/>
        <w:tblInd w:w="-318" w:type="dxa"/>
        <w:tblLook w:val="04A0"/>
      </w:tblPr>
      <w:tblGrid>
        <w:gridCol w:w="711"/>
        <w:gridCol w:w="5244"/>
        <w:gridCol w:w="1984"/>
        <w:gridCol w:w="1950"/>
      </w:tblGrid>
      <w:tr w:rsidR="008252D0" w:rsidRPr="00D95612" w:rsidTr="00186FCF">
        <w:tc>
          <w:tcPr>
            <w:tcW w:w="711" w:type="dxa"/>
            <w:vAlign w:val="center"/>
          </w:tcPr>
          <w:p w:rsidR="008252D0" w:rsidRPr="00D95612" w:rsidRDefault="008252D0" w:rsidP="00186FC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95612">
              <w:rPr>
                <w:rFonts w:ascii="Times New Roman" w:hAnsi="Times New Roman" w:cs="Times New Roman"/>
                <w:b/>
              </w:rPr>
              <w:t>№</w:t>
            </w:r>
          </w:p>
          <w:p w:rsidR="008252D0" w:rsidRPr="00D95612" w:rsidRDefault="008252D0" w:rsidP="00186FCF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proofErr w:type="gramStart"/>
            <w:r w:rsidRPr="00D95612">
              <w:rPr>
                <w:rFonts w:ascii="Times New Roman" w:hAnsi="Times New Roman" w:cs="Times New Roman"/>
                <w:b/>
              </w:rPr>
              <w:t>п</w:t>
            </w:r>
            <w:proofErr w:type="spellEnd"/>
            <w:proofErr w:type="gramEnd"/>
            <w:r w:rsidRPr="00D95612">
              <w:rPr>
                <w:rFonts w:ascii="Times New Roman" w:hAnsi="Times New Roman" w:cs="Times New Roman"/>
                <w:b/>
              </w:rPr>
              <w:t>/</w:t>
            </w:r>
            <w:proofErr w:type="spellStart"/>
            <w:r w:rsidRPr="00D95612">
              <w:rPr>
                <w:rFonts w:ascii="Times New Roman" w:hAnsi="Times New Roman" w:cs="Times New Roman"/>
                <w:b/>
              </w:rPr>
              <w:t>п</w:t>
            </w:r>
            <w:proofErr w:type="spellEnd"/>
          </w:p>
        </w:tc>
        <w:tc>
          <w:tcPr>
            <w:tcW w:w="5244" w:type="dxa"/>
            <w:vAlign w:val="center"/>
          </w:tcPr>
          <w:p w:rsidR="008252D0" w:rsidRPr="00D95612" w:rsidRDefault="008252D0" w:rsidP="00186FC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95612">
              <w:rPr>
                <w:rFonts w:ascii="Times New Roman" w:hAnsi="Times New Roman" w:cs="Times New Roman"/>
                <w:b/>
              </w:rPr>
              <w:t>Мероприятие</w:t>
            </w:r>
          </w:p>
        </w:tc>
        <w:tc>
          <w:tcPr>
            <w:tcW w:w="1984" w:type="dxa"/>
            <w:vAlign w:val="center"/>
          </w:tcPr>
          <w:p w:rsidR="008252D0" w:rsidRPr="00D95612" w:rsidRDefault="008252D0" w:rsidP="00186FC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95612">
              <w:rPr>
                <w:rFonts w:ascii="Times New Roman" w:hAnsi="Times New Roman" w:cs="Times New Roman"/>
                <w:b/>
              </w:rPr>
              <w:t>Срок исполнения</w:t>
            </w:r>
          </w:p>
        </w:tc>
        <w:tc>
          <w:tcPr>
            <w:tcW w:w="1950" w:type="dxa"/>
            <w:vAlign w:val="center"/>
          </w:tcPr>
          <w:p w:rsidR="008252D0" w:rsidRPr="00D95612" w:rsidRDefault="008252D0" w:rsidP="00186FC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95612">
              <w:rPr>
                <w:rFonts w:ascii="Times New Roman" w:hAnsi="Times New Roman" w:cs="Times New Roman"/>
                <w:b/>
              </w:rPr>
              <w:t>Ответственные исполнители</w:t>
            </w:r>
          </w:p>
        </w:tc>
      </w:tr>
      <w:tr w:rsidR="008252D0" w:rsidRPr="00D95612" w:rsidTr="00186FCF">
        <w:tc>
          <w:tcPr>
            <w:tcW w:w="711" w:type="dxa"/>
          </w:tcPr>
          <w:p w:rsidR="008252D0" w:rsidRPr="00D95612" w:rsidRDefault="008252D0" w:rsidP="00186FCF">
            <w:pPr>
              <w:jc w:val="center"/>
              <w:rPr>
                <w:rFonts w:ascii="Times New Roman" w:hAnsi="Times New Roman" w:cs="Times New Roman"/>
              </w:rPr>
            </w:pPr>
            <w:r w:rsidRPr="00D9561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244" w:type="dxa"/>
          </w:tcPr>
          <w:p w:rsidR="008252D0" w:rsidRPr="00D95612" w:rsidRDefault="008252D0" w:rsidP="00186FCF">
            <w:pPr>
              <w:jc w:val="center"/>
              <w:rPr>
                <w:rFonts w:ascii="Times New Roman" w:hAnsi="Times New Roman" w:cs="Times New Roman"/>
              </w:rPr>
            </w:pPr>
            <w:r w:rsidRPr="00D95612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984" w:type="dxa"/>
          </w:tcPr>
          <w:p w:rsidR="008252D0" w:rsidRPr="00D95612" w:rsidRDefault="008252D0" w:rsidP="00186FCF">
            <w:pPr>
              <w:jc w:val="center"/>
              <w:rPr>
                <w:rFonts w:ascii="Times New Roman" w:hAnsi="Times New Roman" w:cs="Times New Roman"/>
              </w:rPr>
            </w:pPr>
            <w:r w:rsidRPr="00D95612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950" w:type="dxa"/>
          </w:tcPr>
          <w:p w:rsidR="008252D0" w:rsidRPr="00D95612" w:rsidRDefault="008252D0" w:rsidP="00186FCF">
            <w:pPr>
              <w:jc w:val="center"/>
              <w:rPr>
                <w:rFonts w:ascii="Times New Roman" w:hAnsi="Times New Roman" w:cs="Times New Roman"/>
              </w:rPr>
            </w:pPr>
            <w:r w:rsidRPr="00D95612">
              <w:rPr>
                <w:rFonts w:ascii="Times New Roman" w:hAnsi="Times New Roman" w:cs="Times New Roman"/>
              </w:rPr>
              <w:t>4</w:t>
            </w:r>
          </w:p>
        </w:tc>
      </w:tr>
      <w:tr w:rsidR="008252D0" w:rsidRPr="00D95612" w:rsidTr="00186FCF">
        <w:tc>
          <w:tcPr>
            <w:tcW w:w="9889" w:type="dxa"/>
            <w:gridSpan w:val="4"/>
          </w:tcPr>
          <w:p w:rsidR="008252D0" w:rsidRPr="00D95612" w:rsidRDefault="008252D0" w:rsidP="00186FCF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</w:rPr>
            </w:pPr>
            <w:r w:rsidRPr="00D95612">
              <w:rPr>
                <w:rFonts w:ascii="Times New Roman" w:hAnsi="Times New Roman" w:cs="Times New Roman"/>
                <w:b/>
              </w:rPr>
              <w:t xml:space="preserve">Создание правовых и организационных основ противодействия </w:t>
            </w:r>
          </w:p>
          <w:p w:rsidR="008252D0" w:rsidRPr="00D95612" w:rsidRDefault="008252D0" w:rsidP="00186FCF">
            <w:pPr>
              <w:pStyle w:val="a4"/>
              <w:ind w:left="1080"/>
              <w:jc w:val="center"/>
              <w:rPr>
                <w:rFonts w:ascii="Times New Roman" w:hAnsi="Times New Roman" w:cs="Times New Roman"/>
                <w:b/>
              </w:rPr>
            </w:pPr>
            <w:r w:rsidRPr="00D95612">
              <w:rPr>
                <w:rFonts w:ascii="Times New Roman" w:hAnsi="Times New Roman" w:cs="Times New Roman"/>
                <w:b/>
              </w:rPr>
              <w:t>коррупции в учреждении</w:t>
            </w:r>
          </w:p>
        </w:tc>
      </w:tr>
      <w:tr w:rsidR="008252D0" w:rsidRPr="00D95612" w:rsidTr="00186FCF">
        <w:tc>
          <w:tcPr>
            <w:tcW w:w="711" w:type="dxa"/>
          </w:tcPr>
          <w:p w:rsidR="008252D0" w:rsidRPr="00D95612" w:rsidRDefault="008252D0" w:rsidP="00186FCF">
            <w:pPr>
              <w:rPr>
                <w:rFonts w:ascii="Times New Roman" w:hAnsi="Times New Roman" w:cs="Times New Roman"/>
              </w:rPr>
            </w:pPr>
            <w:r w:rsidRPr="00D95612">
              <w:rPr>
                <w:rFonts w:ascii="Times New Roman" w:hAnsi="Times New Roman" w:cs="Times New Roman"/>
              </w:rPr>
              <w:t>1.1.</w:t>
            </w:r>
          </w:p>
        </w:tc>
        <w:tc>
          <w:tcPr>
            <w:tcW w:w="5244" w:type="dxa"/>
          </w:tcPr>
          <w:p w:rsidR="008252D0" w:rsidRPr="00D95612" w:rsidRDefault="008252D0" w:rsidP="009B566E">
            <w:pPr>
              <w:rPr>
                <w:rFonts w:ascii="Times New Roman" w:hAnsi="Times New Roman" w:cs="Times New Roman"/>
              </w:rPr>
            </w:pPr>
            <w:r w:rsidRPr="00D95612">
              <w:rPr>
                <w:rFonts w:ascii="Times New Roman" w:hAnsi="Times New Roman" w:cs="Times New Roman"/>
              </w:rPr>
              <w:t>Определение конкретных мероприятий (применительно к учреждению), направленных на реализацию ст. 13.3 Федерального закона «О противодействии коррупции» с учетом Методических рекомендации Минтруда России от 08.11.2013 по разработке и принятию организациями мер по предупреждению и противодействию коррупции</w:t>
            </w:r>
          </w:p>
        </w:tc>
        <w:tc>
          <w:tcPr>
            <w:tcW w:w="1984" w:type="dxa"/>
          </w:tcPr>
          <w:p w:rsidR="008252D0" w:rsidRPr="00D95612" w:rsidRDefault="008252D0" w:rsidP="00186FCF">
            <w:pPr>
              <w:jc w:val="center"/>
              <w:rPr>
                <w:rFonts w:ascii="Times New Roman" w:hAnsi="Times New Roman" w:cs="Times New Roman"/>
              </w:rPr>
            </w:pPr>
            <w:r w:rsidRPr="00D95612">
              <w:rPr>
                <w:rFonts w:ascii="Times New Roman" w:hAnsi="Times New Roman" w:cs="Times New Roman"/>
              </w:rPr>
              <w:t>ежегодно,</w:t>
            </w:r>
          </w:p>
          <w:p w:rsidR="008252D0" w:rsidRPr="00D95612" w:rsidRDefault="008252D0" w:rsidP="00186FCF">
            <w:pPr>
              <w:jc w:val="center"/>
              <w:rPr>
                <w:rFonts w:ascii="Times New Roman" w:hAnsi="Times New Roman" w:cs="Times New Roman"/>
              </w:rPr>
            </w:pPr>
            <w:r w:rsidRPr="00D95612">
              <w:rPr>
                <w:rFonts w:ascii="Times New Roman" w:hAnsi="Times New Roman" w:cs="Times New Roman"/>
              </w:rPr>
              <w:t xml:space="preserve">не позднее </w:t>
            </w:r>
            <w:r w:rsidR="009A3424">
              <w:rPr>
                <w:rFonts w:ascii="Times New Roman" w:hAnsi="Times New Roman" w:cs="Times New Roman"/>
              </w:rPr>
              <w:t>10</w:t>
            </w:r>
          </w:p>
          <w:p w:rsidR="008252D0" w:rsidRPr="00D95612" w:rsidRDefault="008252D0" w:rsidP="00186FC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апреля </w:t>
            </w:r>
            <w:r w:rsidRPr="00D95612">
              <w:rPr>
                <w:rFonts w:ascii="Times New Roman" w:hAnsi="Times New Roman" w:cs="Times New Roman"/>
              </w:rPr>
              <w:t>года,</w:t>
            </w:r>
          </w:p>
          <w:p w:rsidR="008252D0" w:rsidRPr="00D95612" w:rsidRDefault="008252D0" w:rsidP="00186FCF">
            <w:pPr>
              <w:jc w:val="center"/>
              <w:rPr>
                <w:rFonts w:ascii="Times New Roman" w:hAnsi="Times New Roman" w:cs="Times New Roman"/>
              </w:rPr>
            </w:pPr>
            <w:r w:rsidRPr="00D95612">
              <w:rPr>
                <w:rFonts w:ascii="Times New Roman" w:hAnsi="Times New Roman" w:cs="Times New Roman"/>
              </w:rPr>
              <w:t xml:space="preserve">следующего </w:t>
            </w:r>
            <w:proofErr w:type="gramStart"/>
            <w:r w:rsidRPr="00D95612">
              <w:rPr>
                <w:rFonts w:ascii="Times New Roman" w:hAnsi="Times New Roman" w:cs="Times New Roman"/>
              </w:rPr>
              <w:t>за</w:t>
            </w:r>
            <w:proofErr w:type="gramEnd"/>
          </w:p>
          <w:p w:rsidR="008252D0" w:rsidRPr="00D95612" w:rsidRDefault="008252D0" w:rsidP="00186FCF">
            <w:pPr>
              <w:jc w:val="center"/>
              <w:rPr>
                <w:rFonts w:ascii="Times New Roman" w:hAnsi="Times New Roman" w:cs="Times New Roman"/>
              </w:rPr>
            </w:pPr>
            <w:r w:rsidRPr="00D95612">
              <w:rPr>
                <w:rFonts w:ascii="Times New Roman" w:hAnsi="Times New Roman" w:cs="Times New Roman"/>
              </w:rPr>
              <w:t>отчетным</w:t>
            </w:r>
          </w:p>
        </w:tc>
        <w:tc>
          <w:tcPr>
            <w:tcW w:w="1950" w:type="dxa"/>
          </w:tcPr>
          <w:p w:rsidR="008252D0" w:rsidRPr="00D95612" w:rsidRDefault="009A3424" w:rsidP="00C53D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Директор КДЦ, </w:t>
            </w:r>
            <w:r w:rsidR="00C53D2E">
              <w:rPr>
                <w:rFonts w:ascii="Times New Roman" w:hAnsi="Times New Roman" w:cs="Times New Roman"/>
              </w:rPr>
              <w:t>К</w:t>
            </w:r>
            <w:r>
              <w:rPr>
                <w:rFonts w:ascii="Times New Roman" w:hAnsi="Times New Roman" w:cs="Times New Roman"/>
              </w:rPr>
              <w:t>омиссия</w:t>
            </w:r>
          </w:p>
        </w:tc>
      </w:tr>
      <w:tr w:rsidR="008252D0" w:rsidRPr="00D95612" w:rsidTr="00186FCF">
        <w:tc>
          <w:tcPr>
            <w:tcW w:w="711" w:type="dxa"/>
          </w:tcPr>
          <w:p w:rsidR="008252D0" w:rsidRPr="00D95612" w:rsidRDefault="008252D0" w:rsidP="00186FCF">
            <w:pPr>
              <w:rPr>
                <w:rFonts w:ascii="Times New Roman" w:hAnsi="Times New Roman" w:cs="Times New Roman"/>
              </w:rPr>
            </w:pPr>
            <w:r w:rsidRPr="00D95612">
              <w:rPr>
                <w:rFonts w:ascii="Times New Roman" w:hAnsi="Times New Roman" w:cs="Times New Roman"/>
              </w:rPr>
              <w:t>1.1.1.</w:t>
            </w:r>
          </w:p>
        </w:tc>
        <w:tc>
          <w:tcPr>
            <w:tcW w:w="5244" w:type="dxa"/>
          </w:tcPr>
          <w:p w:rsidR="008252D0" w:rsidRPr="00D95612" w:rsidRDefault="008252D0" w:rsidP="009B566E">
            <w:pPr>
              <w:rPr>
                <w:rFonts w:ascii="Times New Roman" w:hAnsi="Times New Roman" w:cs="Times New Roman"/>
              </w:rPr>
            </w:pPr>
            <w:r w:rsidRPr="00D95612">
              <w:rPr>
                <w:rFonts w:ascii="Times New Roman" w:hAnsi="Times New Roman" w:cs="Times New Roman"/>
              </w:rPr>
              <w:t>Разработка и утверждение порядка уведомления работодателя о фактах склонения работников учреждения к совершению коррупционных правонарушений</w:t>
            </w:r>
          </w:p>
        </w:tc>
        <w:tc>
          <w:tcPr>
            <w:tcW w:w="1984" w:type="dxa"/>
          </w:tcPr>
          <w:p w:rsidR="008252D0" w:rsidRPr="00D95612" w:rsidRDefault="008252D0" w:rsidP="00186FCF">
            <w:pPr>
              <w:jc w:val="center"/>
              <w:rPr>
                <w:rFonts w:ascii="Times New Roman" w:hAnsi="Times New Roman" w:cs="Times New Roman"/>
              </w:rPr>
            </w:pPr>
            <w:r w:rsidRPr="00D95612">
              <w:rPr>
                <w:rFonts w:ascii="Times New Roman" w:hAnsi="Times New Roman" w:cs="Times New Roman"/>
              </w:rPr>
              <w:t>д</w:t>
            </w:r>
            <w:r w:rsidR="009A3424">
              <w:rPr>
                <w:rFonts w:ascii="Times New Roman" w:hAnsi="Times New Roman" w:cs="Times New Roman"/>
              </w:rPr>
              <w:t>о 10апреля 2019</w:t>
            </w:r>
            <w:r w:rsidRPr="00D95612">
              <w:rPr>
                <w:rFonts w:ascii="Times New Roman" w:hAnsi="Times New Roman" w:cs="Times New Roman"/>
              </w:rPr>
              <w:t xml:space="preserve"> года</w:t>
            </w:r>
          </w:p>
        </w:tc>
        <w:tc>
          <w:tcPr>
            <w:tcW w:w="1950" w:type="dxa"/>
          </w:tcPr>
          <w:p w:rsidR="008252D0" w:rsidRPr="00D95612" w:rsidRDefault="009A3424" w:rsidP="00186FC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Директор КДЦ, комиссия</w:t>
            </w:r>
          </w:p>
        </w:tc>
      </w:tr>
      <w:tr w:rsidR="009A3424" w:rsidRPr="00D95612" w:rsidTr="00186FCF">
        <w:tc>
          <w:tcPr>
            <w:tcW w:w="711" w:type="dxa"/>
          </w:tcPr>
          <w:p w:rsidR="009A3424" w:rsidRPr="00D95612" w:rsidRDefault="009A3424" w:rsidP="00186FCF">
            <w:pPr>
              <w:rPr>
                <w:rFonts w:ascii="Times New Roman" w:hAnsi="Times New Roman" w:cs="Times New Roman"/>
              </w:rPr>
            </w:pPr>
            <w:r w:rsidRPr="00D95612">
              <w:rPr>
                <w:rFonts w:ascii="Times New Roman" w:hAnsi="Times New Roman" w:cs="Times New Roman"/>
              </w:rPr>
              <w:t>1.1.2.</w:t>
            </w:r>
          </w:p>
        </w:tc>
        <w:tc>
          <w:tcPr>
            <w:tcW w:w="5244" w:type="dxa"/>
          </w:tcPr>
          <w:p w:rsidR="009A3424" w:rsidRPr="00D95612" w:rsidRDefault="009A3424" w:rsidP="009B566E">
            <w:pPr>
              <w:rPr>
                <w:rFonts w:ascii="Times New Roman" w:hAnsi="Times New Roman" w:cs="Times New Roman"/>
              </w:rPr>
            </w:pPr>
            <w:r w:rsidRPr="00D95612">
              <w:rPr>
                <w:rFonts w:ascii="Times New Roman" w:hAnsi="Times New Roman" w:cs="Times New Roman"/>
              </w:rPr>
              <w:t>Разработка и утверждение порядка уведомления о возможности возникновения конфликта интересов, действий работников учреждения, направленных на его предотвращение, и определения ответственности за совершения коррупционных правонарушений</w:t>
            </w:r>
          </w:p>
        </w:tc>
        <w:tc>
          <w:tcPr>
            <w:tcW w:w="1984" w:type="dxa"/>
          </w:tcPr>
          <w:p w:rsidR="009A3424" w:rsidRPr="00D95612" w:rsidRDefault="009A3424" w:rsidP="00186FCF">
            <w:pPr>
              <w:jc w:val="center"/>
              <w:rPr>
                <w:rFonts w:ascii="Times New Roman" w:hAnsi="Times New Roman" w:cs="Times New Roman"/>
              </w:rPr>
            </w:pPr>
            <w:r w:rsidRPr="00D95612">
              <w:rPr>
                <w:rFonts w:ascii="Times New Roman" w:hAnsi="Times New Roman" w:cs="Times New Roman"/>
              </w:rPr>
              <w:t>д</w:t>
            </w:r>
            <w:r>
              <w:rPr>
                <w:rFonts w:ascii="Times New Roman" w:hAnsi="Times New Roman" w:cs="Times New Roman"/>
              </w:rPr>
              <w:t>о 10апреля 2019</w:t>
            </w:r>
            <w:r w:rsidRPr="00D95612">
              <w:rPr>
                <w:rFonts w:ascii="Times New Roman" w:hAnsi="Times New Roman" w:cs="Times New Roman"/>
              </w:rPr>
              <w:t xml:space="preserve"> года</w:t>
            </w:r>
          </w:p>
        </w:tc>
        <w:tc>
          <w:tcPr>
            <w:tcW w:w="1950" w:type="dxa"/>
          </w:tcPr>
          <w:p w:rsidR="009A3424" w:rsidRPr="00D95612" w:rsidRDefault="009A3424" w:rsidP="00186FC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Директор КДЦ, комиссия</w:t>
            </w:r>
          </w:p>
        </w:tc>
      </w:tr>
      <w:tr w:rsidR="009A3424" w:rsidRPr="00D95612" w:rsidTr="00186FCF">
        <w:tc>
          <w:tcPr>
            <w:tcW w:w="711" w:type="dxa"/>
          </w:tcPr>
          <w:p w:rsidR="009A3424" w:rsidRPr="00D95612" w:rsidRDefault="009A3424" w:rsidP="00186FCF">
            <w:pPr>
              <w:rPr>
                <w:rFonts w:ascii="Times New Roman" w:hAnsi="Times New Roman" w:cs="Times New Roman"/>
              </w:rPr>
            </w:pPr>
            <w:r w:rsidRPr="00D95612">
              <w:rPr>
                <w:rFonts w:ascii="Times New Roman" w:hAnsi="Times New Roman" w:cs="Times New Roman"/>
              </w:rPr>
              <w:t>1.2.</w:t>
            </w:r>
          </w:p>
        </w:tc>
        <w:tc>
          <w:tcPr>
            <w:tcW w:w="5244" w:type="dxa"/>
          </w:tcPr>
          <w:p w:rsidR="009A3424" w:rsidRPr="00D95612" w:rsidRDefault="009A3424" w:rsidP="009B566E">
            <w:pPr>
              <w:rPr>
                <w:rFonts w:ascii="Times New Roman" w:hAnsi="Times New Roman" w:cs="Times New Roman"/>
              </w:rPr>
            </w:pPr>
            <w:r w:rsidRPr="00D95612">
              <w:rPr>
                <w:rFonts w:ascii="Times New Roman" w:hAnsi="Times New Roman" w:cs="Times New Roman"/>
              </w:rPr>
              <w:t>Проведение оценки коррупционных рисков в целях выявления сфер деятельности учреждения, наиболее подверженных таким рискам, и разработки соответствующих предложений по совершенствованию антикоррупционных мер</w:t>
            </w:r>
          </w:p>
        </w:tc>
        <w:tc>
          <w:tcPr>
            <w:tcW w:w="1984" w:type="dxa"/>
          </w:tcPr>
          <w:p w:rsidR="009A3424" w:rsidRPr="00D95612" w:rsidRDefault="009A3424" w:rsidP="00186FCF">
            <w:pPr>
              <w:jc w:val="center"/>
              <w:rPr>
                <w:rFonts w:ascii="Times New Roman" w:hAnsi="Times New Roman" w:cs="Times New Roman"/>
              </w:rPr>
            </w:pPr>
            <w:r w:rsidRPr="00D95612">
              <w:rPr>
                <w:rFonts w:ascii="Times New Roman" w:hAnsi="Times New Roman" w:cs="Times New Roman"/>
              </w:rPr>
              <w:t>д</w:t>
            </w:r>
            <w:r>
              <w:rPr>
                <w:rFonts w:ascii="Times New Roman" w:hAnsi="Times New Roman" w:cs="Times New Roman"/>
              </w:rPr>
              <w:t>о 10апреля 2019</w:t>
            </w:r>
            <w:r w:rsidRPr="00D95612">
              <w:rPr>
                <w:rFonts w:ascii="Times New Roman" w:hAnsi="Times New Roman" w:cs="Times New Roman"/>
              </w:rPr>
              <w:t xml:space="preserve"> года</w:t>
            </w:r>
          </w:p>
        </w:tc>
        <w:tc>
          <w:tcPr>
            <w:tcW w:w="1950" w:type="dxa"/>
          </w:tcPr>
          <w:p w:rsidR="009A3424" w:rsidRPr="00D95612" w:rsidRDefault="009A3424" w:rsidP="00186FC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Директор КДЦ, комиссия</w:t>
            </w:r>
          </w:p>
        </w:tc>
      </w:tr>
      <w:tr w:rsidR="009A3424" w:rsidRPr="00D95612" w:rsidTr="00186FCF">
        <w:tc>
          <w:tcPr>
            <w:tcW w:w="711" w:type="dxa"/>
          </w:tcPr>
          <w:p w:rsidR="009A3424" w:rsidRPr="00D95612" w:rsidRDefault="009A3424" w:rsidP="00186FCF">
            <w:pPr>
              <w:rPr>
                <w:rFonts w:ascii="Times New Roman" w:hAnsi="Times New Roman" w:cs="Times New Roman"/>
              </w:rPr>
            </w:pPr>
            <w:r w:rsidRPr="00D95612">
              <w:rPr>
                <w:rFonts w:ascii="Times New Roman" w:hAnsi="Times New Roman" w:cs="Times New Roman"/>
              </w:rPr>
              <w:t>1.3.</w:t>
            </w:r>
          </w:p>
        </w:tc>
        <w:tc>
          <w:tcPr>
            <w:tcW w:w="5244" w:type="dxa"/>
          </w:tcPr>
          <w:p w:rsidR="009A3424" w:rsidRPr="00D95612" w:rsidRDefault="009A3424" w:rsidP="009B566E">
            <w:pPr>
              <w:rPr>
                <w:rFonts w:ascii="Times New Roman" w:hAnsi="Times New Roman" w:cs="Times New Roman"/>
              </w:rPr>
            </w:pPr>
            <w:r w:rsidRPr="00D95612">
              <w:rPr>
                <w:rFonts w:ascii="Times New Roman" w:hAnsi="Times New Roman" w:cs="Times New Roman"/>
              </w:rPr>
              <w:t xml:space="preserve">Осуществление взаимодействия с правоохранительными органами по фактам, связанным с проявлением коррупции </w:t>
            </w:r>
          </w:p>
        </w:tc>
        <w:tc>
          <w:tcPr>
            <w:tcW w:w="1984" w:type="dxa"/>
          </w:tcPr>
          <w:p w:rsidR="009A3424" w:rsidRPr="00D95612" w:rsidRDefault="009A3424" w:rsidP="00186FCF">
            <w:pPr>
              <w:jc w:val="center"/>
              <w:rPr>
                <w:rFonts w:ascii="Times New Roman" w:hAnsi="Times New Roman" w:cs="Times New Roman"/>
              </w:rPr>
            </w:pPr>
            <w:r w:rsidRPr="00D95612">
              <w:rPr>
                <w:rFonts w:ascii="Times New Roman" w:hAnsi="Times New Roman" w:cs="Times New Roman"/>
              </w:rPr>
              <w:t>постоянно</w:t>
            </w:r>
          </w:p>
        </w:tc>
        <w:tc>
          <w:tcPr>
            <w:tcW w:w="1950" w:type="dxa"/>
          </w:tcPr>
          <w:p w:rsidR="009A3424" w:rsidRDefault="009A3424" w:rsidP="00186FC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Директор КДЦ</w:t>
            </w:r>
          </w:p>
          <w:p w:rsidR="00062916" w:rsidRPr="00D95612" w:rsidRDefault="00C53D2E" w:rsidP="00186FC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Комиссия</w:t>
            </w:r>
          </w:p>
        </w:tc>
      </w:tr>
      <w:tr w:rsidR="009A3424" w:rsidRPr="00D95612" w:rsidTr="00186FCF">
        <w:tc>
          <w:tcPr>
            <w:tcW w:w="711" w:type="dxa"/>
          </w:tcPr>
          <w:p w:rsidR="009A3424" w:rsidRPr="00D95612" w:rsidRDefault="009A3424" w:rsidP="00186FCF">
            <w:pPr>
              <w:rPr>
                <w:rFonts w:ascii="Times New Roman" w:hAnsi="Times New Roman" w:cs="Times New Roman"/>
              </w:rPr>
            </w:pPr>
            <w:r w:rsidRPr="00D95612">
              <w:rPr>
                <w:rFonts w:ascii="Times New Roman" w:hAnsi="Times New Roman" w:cs="Times New Roman"/>
              </w:rPr>
              <w:t>1.4.</w:t>
            </w:r>
          </w:p>
        </w:tc>
        <w:tc>
          <w:tcPr>
            <w:tcW w:w="5244" w:type="dxa"/>
          </w:tcPr>
          <w:p w:rsidR="009A3424" w:rsidRPr="00D95612" w:rsidRDefault="009A3424" w:rsidP="009B566E">
            <w:pPr>
              <w:rPr>
                <w:rFonts w:ascii="Times New Roman" w:hAnsi="Times New Roman" w:cs="Times New Roman"/>
              </w:rPr>
            </w:pPr>
            <w:r w:rsidRPr="00D95612">
              <w:rPr>
                <w:rFonts w:ascii="Times New Roman" w:hAnsi="Times New Roman" w:cs="Times New Roman"/>
              </w:rPr>
              <w:t>Анализ оценки эффективности принимаемых в учреждении  мер по противодействию коррупции,</w:t>
            </w:r>
            <w:r w:rsidR="00C53D2E">
              <w:rPr>
                <w:rFonts w:ascii="Times New Roman" w:hAnsi="Times New Roman" w:cs="Times New Roman"/>
              </w:rPr>
              <w:t xml:space="preserve"> </w:t>
            </w:r>
            <w:r w:rsidRPr="00D95612">
              <w:rPr>
                <w:rFonts w:ascii="Times New Roman" w:hAnsi="Times New Roman" w:cs="Times New Roman"/>
              </w:rPr>
              <w:t>разработка предложений, подлежащих учету при  формировании плана противодействия коррупции в учреждении на очередной (текущий) год</w:t>
            </w:r>
          </w:p>
        </w:tc>
        <w:tc>
          <w:tcPr>
            <w:tcW w:w="1984" w:type="dxa"/>
          </w:tcPr>
          <w:p w:rsidR="009A3424" w:rsidRPr="00D95612" w:rsidRDefault="00C53D2E" w:rsidP="00186FC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Один раз в полгода</w:t>
            </w:r>
          </w:p>
        </w:tc>
        <w:tc>
          <w:tcPr>
            <w:tcW w:w="1950" w:type="dxa"/>
          </w:tcPr>
          <w:p w:rsidR="009A3424" w:rsidRDefault="009A3424" w:rsidP="0006291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Директор КДЦ</w:t>
            </w:r>
          </w:p>
          <w:p w:rsidR="00062916" w:rsidRPr="00D95612" w:rsidRDefault="00C53D2E" w:rsidP="0006291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Комиссия </w:t>
            </w:r>
          </w:p>
        </w:tc>
      </w:tr>
      <w:tr w:rsidR="009A3424" w:rsidRPr="00D95612" w:rsidTr="00186FCF">
        <w:tc>
          <w:tcPr>
            <w:tcW w:w="9889" w:type="dxa"/>
            <w:gridSpan w:val="4"/>
          </w:tcPr>
          <w:p w:rsidR="009A3424" w:rsidRPr="00D95612" w:rsidRDefault="009A3424" w:rsidP="00186FC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95612">
              <w:rPr>
                <w:rFonts w:ascii="Times New Roman" w:hAnsi="Times New Roman" w:cs="Times New Roman"/>
                <w:b/>
              </w:rPr>
              <w:t>2. Мероприятия, направленные на обучение и информирование работников</w:t>
            </w:r>
          </w:p>
        </w:tc>
      </w:tr>
      <w:tr w:rsidR="009A3424" w:rsidRPr="00D95612" w:rsidTr="00186FCF">
        <w:tc>
          <w:tcPr>
            <w:tcW w:w="711" w:type="dxa"/>
          </w:tcPr>
          <w:p w:rsidR="009A3424" w:rsidRPr="00D95612" w:rsidRDefault="009A3424" w:rsidP="00186FCF">
            <w:pPr>
              <w:rPr>
                <w:rFonts w:ascii="Times New Roman" w:hAnsi="Times New Roman" w:cs="Times New Roman"/>
              </w:rPr>
            </w:pPr>
            <w:r w:rsidRPr="00D95612">
              <w:rPr>
                <w:rFonts w:ascii="Times New Roman" w:hAnsi="Times New Roman" w:cs="Times New Roman"/>
              </w:rPr>
              <w:t>2.1.</w:t>
            </w:r>
          </w:p>
        </w:tc>
        <w:tc>
          <w:tcPr>
            <w:tcW w:w="5244" w:type="dxa"/>
          </w:tcPr>
          <w:p w:rsidR="009A3424" w:rsidRPr="00D95612" w:rsidRDefault="009A3424" w:rsidP="009B566E">
            <w:pPr>
              <w:rPr>
                <w:rFonts w:ascii="Times New Roman" w:hAnsi="Times New Roman" w:cs="Times New Roman"/>
              </w:rPr>
            </w:pPr>
            <w:r w:rsidRPr="00D95612">
              <w:rPr>
                <w:rFonts w:ascii="Times New Roman" w:hAnsi="Times New Roman" w:cs="Times New Roman"/>
              </w:rPr>
              <w:t>Ознакомление работников с нормативными документами, регламентирующими вопросы предупреждения и противодействия коррупции в учреждении</w:t>
            </w:r>
          </w:p>
        </w:tc>
        <w:tc>
          <w:tcPr>
            <w:tcW w:w="1984" w:type="dxa"/>
          </w:tcPr>
          <w:p w:rsidR="009A3424" w:rsidRDefault="009A3424" w:rsidP="00186FC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течение 3</w:t>
            </w:r>
            <w:r w:rsidRPr="00D95612">
              <w:rPr>
                <w:rFonts w:ascii="Times New Roman" w:hAnsi="Times New Roman" w:cs="Times New Roman"/>
              </w:rPr>
              <w:t xml:space="preserve"> дней  со дня принятия акта в сфере противодействия коррупции / при приеме на работу</w:t>
            </w:r>
          </w:p>
          <w:p w:rsidR="00C53D2E" w:rsidRPr="00D95612" w:rsidRDefault="00C53D2E" w:rsidP="00186FC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50" w:type="dxa"/>
          </w:tcPr>
          <w:p w:rsidR="009A3424" w:rsidRDefault="009A3424" w:rsidP="00186FC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Директор КДЦ</w:t>
            </w:r>
            <w:r w:rsidR="00C53D2E">
              <w:rPr>
                <w:rFonts w:ascii="Times New Roman" w:hAnsi="Times New Roman" w:cs="Times New Roman"/>
              </w:rPr>
              <w:t>,</w:t>
            </w:r>
          </w:p>
          <w:p w:rsidR="00C53D2E" w:rsidRDefault="00C53D2E" w:rsidP="00186FCF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Гирикова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Н.М.</w:t>
            </w:r>
          </w:p>
          <w:p w:rsidR="009A3424" w:rsidRPr="00D95612" w:rsidRDefault="009A3424" w:rsidP="004D62F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A3424" w:rsidRPr="00D95612" w:rsidTr="00186FCF">
        <w:tc>
          <w:tcPr>
            <w:tcW w:w="711" w:type="dxa"/>
          </w:tcPr>
          <w:p w:rsidR="009A3424" w:rsidRPr="00D95612" w:rsidRDefault="009A3424" w:rsidP="00186FCF">
            <w:pPr>
              <w:rPr>
                <w:rFonts w:ascii="Times New Roman" w:hAnsi="Times New Roman" w:cs="Times New Roman"/>
              </w:rPr>
            </w:pPr>
            <w:r w:rsidRPr="00D95612">
              <w:rPr>
                <w:rFonts w:ascii="Times New Roman" w:hAnsi="Times New Roman" w:cs="Times New Roman"/>
              </w:rPr>
              <w:lastRenderedPageBreak/>
              <w:t>2.2.</w:t>
            </w:r>
          </w:p>
        </w:tc>
        <w:tc>
          <w:tcPr>
            <w:tcW w:w="5244" w:type="dxa"/>
          </w:tcPr>
          <w:p w:rsidR="009A3424" w:rsidRPr="00D95612" w:rsidRDefault="009A3424" w:rsidP="009B566E">
            <w:pPr>
              <w:rPr>
                <w:rFonts w:ascii="Times New Roman" w:hAnsi="Times New Roman" w:cs="Times New Roman"/>
              </w:rPr>
            </w:pPr>
            <w:r w:rsidRPr="00D95612">
              <w:rPr>
                <w:rFonts w:ascii="Times New Roman" w:hAnsi="Times New Roman" w:cs="Times New Roman"/>
              </w:rPr>
              <w:t>Проведение обучающих мероприятий по вопросам профилактики и противодействия коррупции: совещаний, встреч, бесед</w:t>
            </w:r>
          </w:p>
        </w:tc>
        <w:tc>
          <w:tcPr>
            <w:tcW w:w="1984" w:type="dxa"/>
          </w:tcPr>
          <w:p w:rsidR="009A3424" w:rsidRPr="00D95612" w:rsidRDefault="009A3424" w:rsidP="00186FC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ежеквартально</w:t>
            </w:r>
          </w:p>
        </w:tc>
        <w:tc>
          <w:tcPr>
            <w:tcW w:w="1950" w:type="dxa"/>
          </w:tcPr>
          <w:p w:rsidR="009A3424" w:rsidRDefault="00C53D2E" w:rsidP="00186FC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</w:t>
            </w:r>
            <w:r w:rsidR="009A3424">
              <w:rPr>
                <w:rFonts w:ascii="Times New Roman" w:hAnsi="Times New Roman" w:cs="Times New Roman"/>
              </w:rPr>
              <w:t>иректор КДЦ</w:t>
            </w:r>
          </w:p>
          <w:p w:rsidR="00062916" w:rsidRPr="00D95612" w:rsidRDefault="00C53D2E" w:rsidP="00186FC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Комиссия</w:t>
            </w:r>
          </w:p>
        </w:tc>
      </w:tr>
      <w:tr w:rsidR="009A3424" w:rsidRPr="00D95612" w:rsidTr="00186FCF">
        <w:tc>
          <w:tcPr>
            <w:tcW w:w="711" w:type="dxa"/>
          </w:tcPr>
          <w:p w:rsidR="009A3424" w:rsidRPr="00D95612" w:rsidRDefault="009A3424" w:rsidP="00186FCF">
            <w:pPr>
              <w:rPr>
                <w:rFonts w:ascii="Times New Roman" w:hAnsi="Times New Roman" w:cs="Times New Roman"/>
              </w:rPr>
            </w:pPr>
            <w:r w:rsidRPr="00D95612">
              <w:rPr>
                <w:rFonts w:ascii="Times New Roman" w:hAnsi="Times New Roman" w:cs="Times New Roman"/>
              </w:rPr>
              <w:t>2.3.</w:t>
            </w:r>
          </w:p>
        </w:tc>
        <w:tc>
          <w:tcPr>
            <w:tcW w:w="5244" w:type="dxa"/>
          </w:tcPr>
          <w:p w:rsidR="009A3424" w:rsidRPr="00D95612" w:rsidRDefault="009A3424" w:rsidP="009B566E">
            <w:pPr>
              <w:rPr>
                <w:rFonts w:ascii="Times New Roman" w:hAnsi="Times New Roman" w:cs="Times New Roman"/>
              </w:rPr>
            </w:pPr>
            <w:r w:rsidRPr="00D95612">
              <w:rPr>
                <w:rFonts w:ascii="Times New Roman" w:hAnsi="Times New Roman" w:cs="Times New Roman"/>
              </w:rPr>
              <w:t>Организация индивидуального консультирования работников по вопросам применения (соблюдения) антикоррупционных стандартов и процедур</w:t>
            </w:r>
          </w:p>
        </w:tc>
        <w:tc>
          <w:tcPr>
            <w:tcW w:w="1984" w:type="dxa"/>
          </w:tcPr>
          <w:p w:rsidR="009A3424" w:rsidRPr="00D95612" w:rsidRDefault="009A3424" w:rsidP="00186FCF">
            <w:pPr>
              <w:jc w:val="center"/>
              <w:rPr>
                <w:rFonts w:ascii="Times New Roman" w:hAnsi="Times New Roman" w:cs="Times New Roman"/>
              </w:rPr>
            </w:pPr>
            <w:r w:rsidRPr="00D95612">
              <w:rPr>
                <w:rFonts w:ascii="Times New Roman" w:hAnsi="Times New Roman" w:cs="Times New Roman"/>
              </w:rPr>
              <w:t>постоянно</w:t>
            </w:r>
          </w:p>
        </w:tc>
        <w:tc>
          <w:tcPr>
            <w:tcW w:w="1950" w:type="dxa"/>
          </w:tcPr>
          <w:p w:rsidR="009A3424" w:rsidRPr="00D95612" w:rsidRDefault="00C53D2E" w:rsidP="00C53D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</w:t>
            </w:r>
            <w:r w:rsidR="009A3424">
              <w:rPr>
                <w:rFonts w:ascii="Times New Roman" w:hAnsi="Times New Roman" w:cs="Times New Roman"/>
              </w:rPr>
              <w:t>иректор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9A3424">
              <w:rPr>
                <w:rFonts w:ascii="Times New Roman" w:hAnsi="Times New Roman" w:cs="Times New Roman"/>
              </w:rPr>
              <w:t>КДЦ</w:t>
            </w:r>
          </w:p>
        </w:tc>
      </w:tr>
      <w:tr w:rsidR="009A3424" w:rsidRPr="00D95612" w:rsidTr="00186FCF">
        <w:tc>
          <w:tcPr>
            <w:tcW w:w="9889" w:type="dxa"/>
            <w:gridSpan w:val="4"/>
          </w:tcPr>
          <w:p w:rsidR="009A3424" w:rsidRPr="00D95612" w:rsidRDefault="009A3424" w:rsidP="00186FC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95612">
              <w:rPr>
                <w:rFonts w:ascii="Times New Roman" w:hAnsi="Times New Roman" w:cs="Times New Roman"/>
                <w:b/>
              </w:rPr>
              <w:t>3. Обеспечение права граждан на доступ к информации о деятельности организации</w:t>
            </w:r>
          </w:p>
        </w:tc>
      </w:tr>
      <w:tr w:rsidR="009A3424" w:rsidRPr="00D95612" w:rsidTr="00186FCF">
        <w:tc>
          <w:tcPr>
            <w:tcW w:w="711" w:type="dxa"/>
          </w:tcPr>
          <w:p w:rsidR="009A3424" w:rsidRPr="00D95612" w:rsidRDefault="009A3424" w:rsidP="00186FCF">
            <w:pPr>
              <w:rPr>
                <w:rFonts w:ascii="Times New Roman" w:hAnsi="Times New Roman" w:cs="Times New Roman"/>
              </w:rPr>
            </w:pPr>
            <w:r w:rsidRPr="00D95612">
              <w:rPr>
                <w:rFonts w:ascii="Times New Roman" w:hAnsi="Times New Roman" w:cs="Times New Roman"/>
              </w:rPr>
              <w:t>3.1.</w:t>
            </w:r>
          </w:p>
        </w:tc>
        <w:tc>
          <w:tcPr>
            <w:tcW w:w="5244" w:type="dxa"/>
          </w:tcPr>
          <w:p w:rsidR="009A3424" w:rsidRDefault="009A3424" w:rsidP="009B566E">
            <w:pPr>
              <w:rPr>
                <w:rFonts w:ascii="Times New Roman" w:hAnsi="Times New Roman" w:cs="Times New Roman"/>
              </w:rPr>
            </w:pPr>
            <w:r w:rsidRPr="00D95612">
              <w:rPr>
                <w:rFonts w:ascii="Times New Roman" w:hAnsi="Times New Roman" w:cs="Times New Roman"/>
              </w:rPr>
              <w:t xml:space="preserve">Размещение </w:t>
            </w:r>
            <w:proofErr w:type="gramStart"/>
            <w:r w:rsidRPr="00D95612">
              <w:rPr>
                <w:rFonts w:ascii="Times New Roman" w:hAnsi="Times New Roman" w:cs="Times New Roman"/>
              </w:rPr>
              <w:t>на сайте учреждения в сети Интернет информации о</w:t>
            </w:r>
            <w:r>
              <w:rPr>
                <w:rFonts w:ascii="Times New Roman" w:hAnsi="Times New Roman" w:cs="Times New Roman"/>
              </w:rPr>
              <w:t xml:space="preserve"> реализации </w:t>
            </w:r>
            <w:r w:rsidRPr="00D95612">
              <w:rPr>
                <w:rFonts w:ascii="Times New Roman" w:hAnsi="Times New Roman" w:cs="Times New Roman"/>
              </w:rPr>
              <w:t>мер по противодействию коррупции в учреждении</w:t>
            </w:r>
            <w:proofErr w:type="gramEnd"/>
            <w:r w:rsidRPr="00D95612">
              <w:rPr>
                <w:rFonts w:ascii="Times New Roman" w:hAnsi="Times New Roman" w:cs="Times New Roman"/>
              </w:rPr>
              <w:t>, о принятых правовых актах по вопросам противодействия коррупции</w:t>
            </w:r>
          </w:p>
          <w:p w:rsidR="009A3424" w:rsidRPr="00D95612" w:rsidRDefault="009A3424" w:rsidP="00186FCF">
            <w:pPr>
              <w:ind w:firstLine="316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9A3424" w:rsidRPr="00D95612" w:rsidRDefault="009A3424" w:rsidP="00186FCF">
            <w:pPr>
              <w:jc w:val="center"/>
              <w:rPr>
                <w:rFonts w:ascii="Times New Roman" w:hAnsi="Times New Roman" w:cs="Times New Roman"/>
              </w:rPr>
            </w:pPr>
            <w:r w:rsidRPr="00D95612">
              <w:rPr>
                <w:rFonts w:ascii="Times New Roman" w:hAnsi="Times New Roman" w:cs="Times New Roman"/>
              </w:rPr>
              <w:t xml:space="preserve">постоянно по мере необходимости </w:t>
            </w:r>
          </w:p>
        </w:tc>
        <w:tc>
          <w:tcPr>
            <w:tcW w:w="1950" w:type="dxa"/>
          </w:tcPr>
          <w:p w:rsidR="009A3424" w:rsidRDefault="004D62FE" w:rsidP="009B56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Директор КДЦ</w:t>
            </w:r>
          </w:p>
          <w:p w:rsidR="00C53D2E" w:rsidRPr="00D95612" w:rsidRDefault="00C53D2E" w:rsidP="009B566E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Клещенко</w:t>
            </w:r>
            <w:proofErr w:type="spellEnd"/>
            <w:r>
              <w:rPr>
                <w:rFonts w:ascii="Times New Roman" w:hAnsi="Times New Roman" w:cs="Times New Roman"/>
              </w:rPr>
              <w:t xml:space="preserve"> Е.Н.</w:t>
            </w:r>
          </w:p>
        </w:tc>
      </w:tr>
    </w:tbl>
    <w:p w:rsidR="008252D0" w:rsidRDefault="008252D0" w:rsidP="008252D0">
      <w:pPr>
        <w:shd w:val="clear" w:color="auto" w:fill="FFFFFF"/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</w:p>
    <w:p w:rsidR="008252D0" w:rsidRDefault="008252D0" w:rsidP="008252D0">
      <w:pPr>
        <w:shd w:val="clear" w:color="auto" w:fill="FFFFFF"/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</w:p>
    <w:p w:rsidR="008252D0" w:rsidRDefault="008252D0" w:rsidP="008252D0">
      <w:pPr>
        <w:shd w:val="clear" w:color="auto" w:fill="FFFFFF"/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</w:p>
    <w:p w:rsidR="008252D0" w:rsidRDefault="008252D0" w:rsidP="008252D0">
      <w:pPr>
        <w:shd w:val="clear" w:color="auto" w:fill="FFFFFF"/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</w:p>
    <w:p w:rsidR="008252D0" w:rsidRPr="008252D0" w:rsidRDefault="008252D0" w:rsidP="008252D0">
      <w:pPr>
        <w:shd w:val="clear" w:color="auto" w:fill="FFFFFF"/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252D0" w:rsidRPr="008252D0" w:rsidRDefault="008252D0" w:rsidP="008252D0">
      <w:pPr>
        <w:shd w:val="clear" w:color="auto" w:fill="FFFFFF"/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52D0">
        <w:rPr>
          <w:rFonts w:ascii="Times New Roman" w:eastAsia="Times New Roman" w:hAnsi="Times New Roman" w:cs="Times New Roman"/>
          <w:sz w:val="36"/>
          <w:szCs w:val="36"/>
          <w:lang w:eastAsia="ru-RU"/>
        </w:rPr>
        <w:t> </w:t>
      </w:r>
    </w:p>
    <w:p w:rsidR="009462FF" w:rsidRPr="008252D0" w:rsidRDefault="009462FF"/>
    <w:sectPr w:rsidR="009462FF" w:rsidRPr="008252D0" w:rsidSect="009B566E">
      <w:pgSz w:w="11906" w:h="16838"/>
      <w:pgMar w:top="426" w:right="850" w:bottom="1134" w:left="1361" w:header="709" w:footer="709" w:gutter="284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DF15DC"/>
    <w:multiLevelType w:val="hybridMultilevel"/>
    <w:tmpl w:val="C2B0554C"/>
    <w:lvl w:ilvl="0" w:tplc="8FA65D1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CB6E87"/>
    <w:rsid w:val="0004568E"/>
    <w:rsid w:val="00062916"/>
    <w:rsid w:val="00394872"/>
    <w:rsid w:val="003B7D43"/>
    <w:rsid w:val="004C7481"/>
    <w:rsid w:val="004D62FE"/>
    <w:rsid w:val="00601DC1"/>
    <w:rsid w:val="00790C82"/>
    <w:rsid w:val="008252D0"/>
    <w:rsid w:val="009462FF"/>
    <w:rsid w:val="009A3424"/>
    <w:rsid w:val="009A5685"/>
    <w:rsid w:val="009B566E"/>
    <w:rsid w:val="009D5704"/>
    <w:rsid w:val="00B37820"/>
    <w:rsid w:val="00C53D2E"/>
    <w:rsid w:val="00CB6E87"/>
    <w:rsid w:val="00CF2567"/>
    <w:rsid w:val="00DA0BA7"/>
    <w:rsid w:val="00EE6FE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568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252D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8252D0"/>
    <w:pPr>
      <w:ind w:left="720"/>
      <w:contextualSpacing/>
    </w:pPr>
  </w:style>
  <w:style w:type="paragraph" w:styleId="a5">
    <w:name w:val="No Spacing"/>
    <w:uiPriority w:val="1"/>
    <w:qFormat/>
    <w:rsid w:val="009A3424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058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076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8" w:space="5" w:color="C4C4C3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431</Words>
  <Characters>2457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2883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CoolXP User</dc:creator>
  <cp:lastModifiedBy>kadr</cp:lastModifiedBy>
  <cp:revision>3</cp:revision>
  <cp:lastPrinted>2021-02-02T09:01:00Z</cp:lastPrinted>
  <dcterms:created xsi:type="dcterms:W3CDTF">2020-12-02T03:42:00Z</dcterms:created>
  <dcterms:modified xsi:type="dcterms:W3CDTF">2021-02-02T09:01:00Z</dcterms:modified>
</cp:coreProperties>
</file>