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7A6" w:rsidRDefault="00DA77A6" w:rsidP="00DA27F5">
      <w:pPr>
        <w:spacing w:after="0" w:line="240" w:lineRule="auto"/>
        <w:jc w:val="center"/>
        <w:rPr>
          <w:rFonts w:asciiTheme="majorHAnsi" w:hAnsiTheme="majorHAnsi"/>
          <w:b/>
          <w:color w:val="215868" w:themeColor="accent5" w:themeShade="80"/>
          <w:sz w:val="36"/>
          <w:szCs w:val="36"/>
        </w:rPr>
      </w:pPr>
    </w:p>
    <w:p w:rsidR="0017172A" w:rsidRPr="00DA77A6" w:rsidRDefault="00DA27F5" w:rsidP="00DA27F5">
      <w:pPr>
        <w:spacing w:after="0" w:line="240" w:lineRule="auto"/>
        <w:jc w:val="center"/>
        <w:rPr>
          <w:rFonts w:asciiTheme="majorHAnsi" w:hAnsiTheme="majorHAnsi"/>
          <w:b/>
          <w:color w:val="215868" w:themeColor="accent5" w:themeShade="80"/>
          <w:sz w:val="36"/>
          <w:szCs w:val="36"/>
        </w:rPr>
      </w:pPr>
      <w:r w:rsidRPr="00DA77A6">
        <w:rPr>
          <w:rFonts w:asciiTheme="majorHAnsi" w:hAnsiTheme="majorHAnsi"/>
          <w:b/>
          <w:color w:val="215868" w:themeColor="accent5" w:themeShade="80"/>
          <w:sz w:val="36"/>
          <w:szCs w:val="36"/>
        </w:rPr>
        <w:t>МБУК «</w:t>
      </w:r>
      <w:proofErr w:type="spellStart"/>
      <w:r w:rsidRPr="00DA77A6">
        <w:rPr>
          <w:rFonts w:asciiTheme="majorHAnsi" w:hAnsiTheme="majorHAnsi"/>
          <w:b/>
          <w:color w:val="215868" w:themeColor="accent5" w:themeShade="80"/>
          <w:sz w:val="36"/>
          <w:szCs w:val="36"/>
        </w:rPr>
        <w:t>Горновский</w:t>
      </w:r>
      <w:proofErr w:type="spellEnd"/>
      <w:r w:rsidRPr="00DA77A6">
        <w:rPr>
          <w:rFonts w:asciiTheme="majorHAnsi" w:hAnsiTheme="majorHAnsi"/>
          <w:b/>
          <w:color w:val="215868" w:themeColor="accent5" w:themeShade="80"/>
          <w:sz w:val="36"/>
          <w:szCs w:val="36"/>
        </w:rPr>
        <w:t xml:space="preserve"> КДЦ»</w:t>
      </w:r>
    </w:p>
    <w:p w:rsidR="00DA27F5" w:rsidRPr="00DA77A6" w:rsidRDefault="00DA27F5" w:rsidP="00DA27F5">
      <w:pPr>
        <w:spacing w:after="0" w:line="240" w:lineRule="auto"/>
        <w:jc w:val="center"/>
        <w:rPr>
          <w:rFonts w:asciiTheme="majorHAnsi" w:hAnsiTheme="majorHAnsi"/>
          <w:b/>
          <w:color w:val="215868" w:themeColor="accent5" w:themeShade="80"/>
          <w:sz w:val="36"/>
          <w:szCs w:val="36"/>
        </w:rPr>
      </w:pPr>
      <w:r w:rsidRPr="00DA77A6">
        <w:rPr>
          <w:rFonts w:asciiTheme="majorHAnsi" w:hAnsiTheme="majorHAnsi"/>
          <w:b/>
          <w:color w:val="215868" w:themeColor="accent5" w:themeShade="80"/>
          <w:sz w:val="36"/>
          <w:szCs w:val="36"/>
        </w:rPr>
        <w:t xml:space="preserve">Библиотека </w:t>
      </w:r>
      <w:proofErr w:type="spellStart"/>
      <w:r w:rsidRPr="00DA77A6">
        <w:rPr>
          <w:rFonts w:asciiTheme="majorHAnsi" w:hAnsiTheme="majorHAnsi"/>
          <w:b/>
          <w:color w:val="215868" w:themeColor="accent5" w:themeShade="80"/>
          <w:sz w:val="36"/>
          <w:szCs w:val="36"/>
        </w:rPr>
        <w:t>р.п</w:t>
      </w:r>
      <w:proofErr w:type="gramStart"/>
      <w:r w:rsidRPr="00DA77A6">
        <w:rPr>
          <w:rFonts w:asciiTheme="majorHAnsi" w:hAnsiTheme="majorHAnsi"/>
          <w:b/>
          <w:color w:val="215868" w:themeColor="accent5" w:themeShade="80"/>
          <w:sz w:val="36"/>
          <w:szCs w:val="36"/>
        </w:rPr>
        <w:t>.Г</w:t>
      </w:r>
      <w:proofErr w:type="gramEnd"/>
      <w:r w:rsidRPr="00DA77A6">
        <w:rPr>
          <w:rFonts w:asciiTheme="majorHAnsi" w:hAnsiTheme="majorHAnsi"/>
          <w:b/>
          <w:color w:val="215868" w:themeColor="accent5" w:themeShade="80"/>
          <w:sz w:val="36"/>
          <w:szCs w:val="36"/>
        </w:rPr>
        <w:t>орный</w:t>
      </w:r>
      <w:proofErr w:type="spellEnd"/>
    </w:p>
    <w:p w:rsidR="00DA27F5" w:rsidRPr="00DA77A6" w:rsidRDefault="00DA27F5" w:rsidP="00DA27F5">
      <w:pPr>
        <w:spacing w:after="0" w:line="240" w:lineRule="auto"/>
        <w:jc w:val="center"/>
        <w:rPr>
          <w:rFonts w:asciiTheme="majorHAnsi" w:hAnsiTheme="majorHAnsi"/>
          <w:b/>
          <w:sz w:val="36"/>
          <w:szCs w:val="36"/>
        </w:rPr>
      </w:pPr>
    </w:p>
    <w:p w:rsidR="00DA27F5" w:rsidRPr="00DA77A6" w:rsidRDefault="00DA27F5" w:rsidP="00DA27F5">
      <w:pPr>
        <w:spacing w:after="0" w:line="240" w:lineRule="auto"/>
        <w:jc w:val="center"/>
        <w:rPr>
          <w:rFonts w:asciiTheme="majorHAnsi" w:hAnsiTheme="majorHAnsi"/>
          <w:b/>
          <w:sz w:val="36"/>
          <w:szCs w:val="36"/>
        </w:rPr>
      </w:pPr>
    </w:p>
    <w:p w:rsidR="00DA27F5" w:rsidRPr="00DA77A6" w:rsidRDefault="00DA77A6" w:rsidP="00DA27F5">
      <w:pPr>
        <w:spacing w:after="0" w:line="240" w:lineRule="auto"/>
        <w:jc w:val="center"/>
        <w:rPr>
          <w:rFonts w:asciiTheme="majorHAnsi" w:hAnsiTheme="majorHAnsi"/>
          <w:b/>
          <w:sz w:val="36"/>
          <w:szCs w:val="36"/>
        </w:rPr>
      </w:pPr>
      <w:r w:rsidRPr="00DA77A6">
        <w:rPr>
          <w:rFonts w:asciiTheme="majorHAnsi" w:hAnsiTheme="majorHAnsi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 wp14:anchorId="69A68A92" wp14:editId="351EF8C1">
            <wp:simplePos x="0" y="0"/>
            <wp:positionH relativeFrom="column">
              <wp:posOffset>559435</wp:posOffset>
            </wp:positionH>
            <wp:positionV relativeFrom="paragraph">
              <wp:posOffset>54610</wp:posOffset>
            </wp:positionV>
            <wp:extent cx="4447540" cy="5715000"/>
            <wp:effectExtent l="152400" t="133350" r="162560" b="171450"/>
            <wp:wrapThrough wrapText="bothSides">
              <wp:wrapPolygon edited="0">
                <wp:start x="9437" y="-504"/>
                <wp:lineTo x="5459" y="-360"/>
                <wp:lineTo x="5459" y="792"/>
                <wp:lineTo x="3608" y="792"/>
                <wp:lineTo x="3608" y="1944"/>
                <wp:lineTo x="2313" y="1944"/>
                <wp:lineTo x="2313" y="3096"/>
                <wp:lineTo x="1388" y="3096"/>
                <wp:lineTo x="1388" y="4248"/>
                <wp:lineTo x="648" y="4248"/>
                <wp:lineTo x="648" y="5400"/>
                <wp:lineTo x="93" y="5400"/>
                <wp:lineTo x="93" y="6552"/>
                <wp:lineTo x="-370" y="6552"/>
                <wp:lineTo x="-740" y="10008"/>
                <wp:lineTo x="-463" y="14616"/>
                <wp:lineTo x="-93" y="14616"/>
                <wp:lineTo x="-93" y="15768"/>
                <wp:lineTo x="278" y="15768"/>
                <wp:lineTo x="278" y="16920"/>
                <wp:lineTo x="1018" y="16920"/>
                <wp:lineTo x="1018" y="18072"/>
                <wp:lineTo x="1850" y="18072"/>
                <wp:lineTo x="1850" y="18360"/>
                <wp:lineTo x="4441" y="20376"/>
                <wp:lineTo x="6939" y="21528"/>
                <wp:lineTo x="7031" y="21528"/>
                <wp:lineTo x="9437" y="22032"/>
                <wp:lineTo x="9529" y="22176"/>
                <wp:lineTo x="12120" y="22176"/>
                <wp:lineTo x="12212" y="22032"/>
                <wp:lineTo x="14525" y="21528"/>
                <wp:lineTo x="14618" y="21528"/>
                <wp:lineTo x="17023" y="20448"/>
                <wp:lineTo x="18689" y="19224"/>
                <wp:lineTo x="19799" y="18072"/>
                <wp:lineTo x="20632" y="16920"/>
                <wp:lineTo x="21742" y="14616"/>
                <wp:lineTo x="22297" y="12312"/>
                <wp:lineTo x="22297" y="10008"/>
                <wp:lineTo x="21927" y="7704"/>
                <wp:lineTo x="21557" y="6552"/>
                <wp:lineTo x="21002" y="5400"/>
                <wp:lineTo x="20262" y="4248"/>
                <wp:lineTo x="17949" y="1872"/>
                <wp:lineTo x="16098" y="792"/>
                <wp:lineTo x="16191" y="288"/>
                <wp:lineTo x="13970" y="-360"/>
                <wp:lineTo x="12120" y="-504"/>
                <wp:lineTo x="9437" y="-504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40" cy="5715000"/>
                    </a:xfrm>
                    <a:prstGeom prst="ellipse">
                      <a:avLst/>
                    </a:prstGeom>
                    <a:ln w="190500" cap="rnd" cmpd="thickThin">
                      <a:solidFill>
                        <a:schemeClr val="accent5">
                          <a:lumMod val="50000"/>
                        </a:schemeClr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7A6" w:rsidRPr="00DA77A6" w:rsidRDefault="00DA77A6" w:rsidP="00DA27F5">
      <w:pPr>
        <w:spacing w:after="0" w:line="240" w:lineRule="auto"/>
        <w:jc w:val="center"/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77A6" w:rsidRPr="00DA77A6" w:rsidRDefault="00DA77A6" w:rsidP="00DA77A6">
      <w:pPr>
        <w:rPr>
          <w:rFonts w:asciiTheme="majorHAnsi" w:hAnsiTheme="majorHAnsi"/>
          <w:b/>
          <w:sz w:val="36"/>
          <w:szCs w:val="36"/>
        </w:rPr>
      </w:pPr>
    </w:p>
    <w:p w:rsidR="00DA27F5" w:rsidRPr="00DA77A6" w:rsidRDefault="00DA77A6" w:rsidP="00DA77A6">
      <w:pPr>
        <w:rPr>
          <w:rFonts w:asciiTheme="majorHAnsi" w:hAnsiTheme="majorHAnsi"/>
          <w:b/>
          <w:color w:val="C00000"/>
          <w:sz w:val="56"/>
          <w:szCs w:val="56"/>
        </w:rPr>
      </w:pPr>
      <w:r w:rsidRPr="00DA77A6">
        <w:rPr>
          <w:rFonts w:asciiTheme="majorHAnsi" w:hAnsiTheme="majorHAnsi"/>
          <w:b/>
          <w:color w:val="C00000"/>
          <w:sz w:val="56"/>
          <w:szCs w:val="56"/>
        </w:rPr>
        <w:t xml:space="preserve">Как много </w:t>
      </w:r>
      <w:proofErr w:type="gramStart"/>
      <w:r w:rsidRPr="00DA77A6">
        <w:rPr>
          <w:rFonts w:asciiTheme="majorHAnsi" w:hAnsiTheme="majorHAnsi"/>
          <w:b/>
          <w:color w:val="C00000"/>
          <w:sz w:val="56"/>
          <w:szCs w:val="56"/>
        </w:rPr>
        <w:t>в</w:t>
      </w:r>
      <w:proofErr w:type="gramEnd"/>
      <w:r w:rsidRPr="00DA77A6">
        <w:rPr>
          <w:rFonts w:asciiTheme="majorHAnsi" w:hAnsiTheme="majorHAnsi"/>
          <w:b/>
          <w:color w:val="C00000"/>
          <w:sz w:val="56"/>
          <w:szCs w:val="56"/>
        </w:rPr>
        <w:t xml:space="preserve"> </w:t>
      </w:r>
      <w:proofErr w:type="gramStart"/>
      <w:r w:rsidRPr="00DA77A6">
        <w:rPr>
          <w:rFonts w:asciiTheme="majorHAnsi" w:hAnsiTheme="majorHAnsi"/>
          <w:b/>
          <w:color w:val="C00000"/>
          <w:sz w:val="56"/>
          <w:szCs w:val="56"/>
        </w:rPr>
        <w:t>Горном</w:t>
      </w:r>
      <w:proofErr w:type="gramEnd"/>
      <w:r w:rsidRPr="00DA77A6">
        <w:rPr>
          <w:rFonts w:asciiTheme="majorHAnsi" w:hAnsiTheme="majorHAnsi"/>
          <w:b/>
          <w:color w:val="C00000"/>
          <w:sz w:val="56"/>
          <w:szCs w:val="56"/>
        </w:rPr>
        <w:t xml:space="preserve"> первых было,</w:t>
      </w:r>
    </w:p>
    <w:p w:rsidR="00DA77A6" w:rsidRPr="00DA77A6" w:rsidRDefault="00DA77A6" w:rsidP="00DA77A6">
      <w:pPr>
        <w:rPr>
          <w:rFonts w:asciiTheme="majorHAnsi" w:hAnsiTheme="majorHAnsi"/>
          <w:b/>
          <w:color w:val="C00000"/>
          <w:sz w:val="56"/>
          <w:szCs w:val="56"/>
        </w:rPr>
      </w:pPr>
      <w:r w:rsidRPr="00DA77A6">
        <w:rPr>
          <w:rFonts w:asciiTheme="majorHAnsi" w:hAnsiTheme="majorHAnsi"/>
          <w:b/>
          <w:color w:val="C00000"/>
          <w:sz w:val="56"/>
          <w:szCs w:val="56"/>
        </w:rPr>
        <w:t xml:space="preserve">      Первопроходцы – это сила!</w:t>
      </w:r>
    </w:p>
    <w:p w:rsidR="00DA77A6" w:rsidRPr="00DA77A6" w:rsidRDefault="00DA77A6" w:rsidP="00DA77A6">
      <w:pPr>
        <w:jc w:val="center"/>
        <w:rPr>
          <w:rFonts w:asciiTheme="majorHAnsi" w:hAnsiTheme="majorHAnsi"/>
          <w:b/>
          <w:color w:val="215868" w:themeColor="accent5" w:themeShade="80"/>
          <w:sz w:val="36"/>
          <w:szCs w:val="36"/>
        </w:rPr>
      </w:pPr>
      <w:r w:rsidRPr="00DA77A6">
        <w:rPr>
          <w:rFonts w:asciiTheme="majorHAnsi" w:hAnsiTheme="majorHAnsi"/>
          <w:b/>
          <w:color w:val="215868" w:themeColor="accent5" w:themeShade="80"/>
          <w:sz w:val="36"/>
          <w:szCs w:val="36"/>
        </w:rPr>
        <w:t>2018 год</w:t>
      </w:r>
    </w:p>
    <w:p w:rsidR="00DA77A6" w:rsidRPr="002C0CB8" w:rsidRDefault="00BA01B2" w:rsidP="00BA01B2">
      <w:pPr>
        <w:jc w:val="center"/>
        <w:rPr>
          <w:rFonts w:asciiTheme="majorHAnsi" w:hAnsiTheme="majorHAnsi"/>
          <w:b/>
          <w:color w:val="C00000"/>
          <w:sz w:val="56"/>
          <w:szCs w:val="56"/>
        </w:rPr>
      </w:pPr>
      <w:r w:rsidRPr="002C0CB8">
        <w:rPr>
          <w:rFonts w:asciiTheme="majorHAnsi" w:hAnsiTheme="majorHAnsi"/>
          <w:b/>
          <w:color w:val="C00000"/>
          <w:sz w:val="56"/>
          <w:szCs w:val="56"/>
        </w:rPr>
        <w:lastRenderedPageBreak/>
        <w:t xml:space="preserve">Зарождение поселка </w:t>
      </w:r>
      <w:proofErr w:type="gramStart"/>
      <w:r w:rsidRPr="002C0CB8">
        <w:rPr>
          <w:rFonts w:asciiTheme="majorHAnsi" w:hAnsiTheme="majorHAnsi"/>
          <w:b/>
          <w:color w:val="C00000"/>
          <w:sz w:val="56"/>
          <w:szCs w:val="56"/>
        </w:rPr>
        <w:t>Горный</w:t>
      </w:r>
      <w:proofErr w:type="gramEnd"/>
    </w:p>
    <w:p w:rsidR="00BA01B2" w:rsidRPr="00BA01B2" w:rsidRDefault="00BA01B2" w:rsidP="00A37F78">
      <w:pPr>
        <w:spacing w:after="0"/>
        <w:ind w:firstLine="708"/>
        <w:jc w:val="both"/>
        <w:rPr>
          <w:rFonts w:asciiTheme="majorHAnsi" w:hAnsiTheme="majorHAnsi"/>
          <w:color w:val="000000" w:themeColor="text1"/>
          <w:sz w:val="32"/>
          <w:szCs w:val="32"/>
        </w:rPr>
      </w:pPr>
      <w:proofErr w:type="gramStart"/>
      <w:r w:rsidRPr="00BA01B2">
        <w:rPr>
          <w:rFonts w:asciiTheme="majorHAnsi" w:hAnsiTheme="majorHAnsi"/>
          <w:color w:val="000000" w:themeColor="text1"/>
          <w:sz w:val="32"/>
          <w:szCs w:val="32"/>
        </w:rPr>
        <w:t>История поселка Горный связана со строительством Новосибирской ГЭС, для которой тр</w:t>
      </w:r>
      <w:r w:rsidR="00DD6ADD">
        <w:rPr>
          <w:rFonts w:asciiTheme="majorHAnsi" w:hAnsiTheme="majorHAnsi"/>
          <w:color w:val="000000" w:themeColor="text1"/>
          <w:sz w:val="32"/>
          <w:szCs w:val="32"/>
        </w:rPr>
        <w:t>ебовался особо прочный камень.</w:t>
      </w:r>
      <w:proofErr w:type="gramEnd"/>
      <w:r w:rsidR="00DD6ADD">
        <w:rPr>
          <w:rFonts w:asciiTheme="majorHAnsi" w:hAnsiTheme="majorHAnsi"/>
          <w:color w:val="000000" w:themeColor="text1"/>
          <w:sz w:val="32"/>
          <w:szCs w:val="32"/>
        </w:rPr>
        <w:t xml:space="preserve"> </w:t>
      </w:r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Далекой весной 1951 года для обследования </w:t>
      </w:r>
      <w:proofErr w:type="spellStart"/>
      <w:r w:rsidRPr="00BA01B2">
        <w:rPr>
          <w:rFonts w:asciiTheme="majorHAnsi" w:hAnsiTheme="majorHAnsi"/>
          <w:color w:val="000000" w:themeColor="text1"/>
          <w:sz w:val="32"/>
          <w:szCs w:val="32"/>
        </w:rPr>
        <w:t>Буготакских</w:t>
      </w:r>
      <w:proofErr w:type="spellEnd"/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 сопок была направлена </w:t>
      </w:r>
      <w:proofErr w:type="gramStart"/>
      <w:r w:rsidRPr="00BA01B2">
        <w:rPr>
          <w:rFonts w:asciiTheme="majorHAnsi" w:hAnsiTheme="majorHAnsi"/>
          <w:color w:val="000000" w:themeColor="text1"/>
          <w:sz w:val="32"/>
          <w:szCs w:val="32"/>
        </w:rPr>
        <w:t>геолого-разведочная</w:t>
      </w:r>
      <w:proofErr w:type="gramEnd"/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 экспедиция, перед которой поставили задачу: выявить наличие высокопрочного камня для перекрытия русла реки Обь.</w:t>
      </w:r>
    </w:p>
    <w:p w:rsidR="00BA01B2" w:rsidRDefault="00BA01B2" w:rsidP="00A37F78">
      <w:pPr>
        <w:spacing w:after="0"/>
        <w:jc w:val="both"/>
        <w:rPr>
          <w:rFonts w:asciiTheme="majorHAnsi" w:hAnsiTheme="majorHAnsi"/>
          <w:color w:val="000000" w:themeColor="text1"/>
          <w:sz w:val="32"/>
          <w:szCs w:val="32"/>
        </w:rPr>
      </w:pPr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   </w:t>
      </w:r>
      <w:r w:rsidRPr="00BA01B2">
        <w:rPr>
          <w:rFonts w:asciiTheme="majorHAnsi" w:hAnsiTheme="majorHAnsi"/>
          <w:color w:val="000000" w:themeColor="text1"/>
          <w:sz w:val="32"/>
          <w:szCs w:val="32"/>
        </w:rPr>
        <w:tab/>
        <w:t xml:space="preserve">В </w:t>
      </w:r>
      <w:proofErr w:type="spellStart"/>
      <w:r w:rsidRPr="00BA01B2">
        <w:rPr>
          <w:rFonts w:asciiTheme="majorHAnsi" w:hAnsiTheme="majorHAnsi"/>
          <w:color w:val="000000" w:themeColor="text1"/>
          <w:sz w:val="32"/>
          <w:szCs w:val="32"/>
        </w:rPr>
        <w:t>Буготакских</w:t>
      </w:r>
      <w:proofErr w:type="spellEnd"/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 сопках </w:t>
      </w:r>
      <w:proofErr w:type="spellStart"/>
      <w:r w:rsidRPr="00BA01B2">
        <w:rPr>
          <w:rFonts w:asciiTheme="majorHAnsi" w:hAnsiTheme="majorHAnsi"/>
          <w:color w:val="000000" w:themeColor="text1"/>
          <w:sz w:val="32"/>
          <w:szCs w:val="32"/>
        </w:rPr>
        <w:t>Салаирского</w:t>
      </w:r>
      <w:proofErr w:type="spellEnd"/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 кряжа геологи обнаружили огромные залежи, </w:t>
      </w:r>
      <w:proofErr w:type="spellStart"/>
      <w:r w:rsidRPr="00BA01B2">
        <w:rPr>
          <w:rFonts w:asciiTheme="majorHAnsi" w:hAnsiTheme="majorHAnsi"/>
          <w:color w:val="000000" w:themeColor="text1"/>
          <w:sz w:val="32"/>
          <w:szCs w:val="32"/>
        </w:rPr>
        <w:t>альбитофира</w:t>
      </w:r>
      <w:proofErr w:type="spellEnd"/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 и диабаза. В апреле 1952 года со строительства </w:t>
      </w:r>
      <w:proofErr w:type="gramStart"/>
      <w:r w:rsidRPr="00BA01B2">
        <w:rPr>
          <w:rFonts w:asciiTheme="majorHAnsi" w:hAnsiTheme="majorHAnsi"/>
          <w:color w:val="000000" w:themeColor="text1"/>
          <w:sz w:val="32"/>
          <w:szCs w:val="32"/>
        </w:rPr>
        <w:t>Новосибирский</w:t>
      </w:r>
      <w:proofErr w:type="gramEnd"/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 ГЭС сюда было направлено 92  человека. </w:t>
      </w:r>
    </w:p>
    <w:p w:rsidR="00BA01B2" w:rsidRPr="00BA01B2" w:rsidRDefault="00BA01B2" w:rsidP="00A37F78">
      <w:pPr>
        <w:spacing w:after="0"/>
        <w:ind w:firstLine="708"/>
        <w:jc w:val="both"/>
        <w:rPr>
          <w:rFonts w:asciiTheme="majorHAnsi" w:hAnsiTheme="majorHAnsi"/>
          <w:color w:val="000000" w:themeColor="text1"/>
          <w:sz w:val="32"/>
          <w:szCs w:val="32"/>
        </w:rPr>
      </w:pPr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Именно тогда, в пятидесятые, впервые вздрогнули от взрывов нетронутые недра, загудели посреди действенной чистотой природы сопок мощные трактора и машины. </w:t>
      </w:r>
    </w:p>
    <w:p w:rsidR="00BA01B2" w:rsidRDefault="00BA01B2" w:rsidP="00A37F78">
      <w:pPr>
        <w:spacing w:after="0"/>
        <w:jc w:val="both"/>
        <w:rPr>
          <w:rFonts w:asciiTheme="majorHAnsi" w:hAnsiTheme="majorHAnsi"/>
          <w:color w:val="000000" w:themeColor="text1"/>
          <w:sz w:val="32"/>
          <w:szCs w:val="32"/>
        </w:rPr>
      </w:pPr>
      <w:r w:rsidRPr="00BA01B2">
        <w:rPr>
          <w:rFonts w:asciiTheme="majorHAnsi" w:hAnsiTheme="majorHAnsi"/>
          <w:color w:val="000000" w:themeColor="text1"/>
          <w:sz w:val="32"/>
          <w:szCs w:val="32"/>
        </w:rPr>
        <w:tab/>
        <w:t xml:space="preserve">Разработки </w:t>
      </w:r>
      <w:proofErr w:type="gramStart"/>
      <w:r w:rsidRPr="00BA01B2">
        <w:rPr>
          <w:rFonts w:asciiTheme="majorHAnsi" w:hAnsiTheme="majorHAnsi"/>
          <w:color w:val="000000" w:themeColor="text1"/>
          <w:sz w:val="32"/>
          <w:szCs w:val="32"/>
        </w:rPr>
        <w:t>в начале</w:t>
      </w:r>
      <w:proofErr w:type="gramEnd"/>
      <w:r w:rsidRPr="00BA01B2">
        <w:rPr>
          <w:rFonts w:asciiTheme="majorHAnsi" w:hAnsiTheme="majorHAnsi"/>
          <w:color w:val="000000" w:themeColor="text1"/>
          <w:sz w:val="32"/>
          <w:szCs w:val="32"/>
        </w:rPr>
        <w:t xml:space="preserve"> велись на 12-й сопке, позже на 14-й, 15-й. Добываемый камень использовали не только для сооружения ГЭС, но и для промышленного, дорожного строительства, изготовления железобетонных плит, блоков, балок, мостовых пролетов.</w:t>
      </w:r>
    </w:p>
    <w:p w:rsidR="00A91D14" w:rsidRPr="00A91D14" w:rsidRDefault="00A91D14" w:rsidP="00A37F78">
      <w:pPr>
        <w:spacing w:after="0"/>
        <w:jc w:val="both"/>
        <w:rPr>
          <w:rFonts w:asciiTheme="majorHAnsi" w:hAnsiTheme="majorHAnsi"/>
          <w:color w:val="000000" w:themeColor="text1"/>
          <w:sz w:val="32"/>
          <w:szCs w:val="32"/>
        </w:rPr>
      </w:pPr>
      <w:r w:rsidRPr="00A91D14">
        <w:rPr>
          <w:rFonts w:asciiTheme="majorHAnsi" w:hAnsiTheme="majorHAnsi"/>
          <w:color w:val="000000" w:themeColor="text1"/>
          <w:sz w:val="32"/>
          <w:szCs w:val="32"/>
        </w:rPr>
        <w:t xml:space="preserve">После окончания перекрытия Оби 5 июня 1958 года началось строительство щебеночного завода производственной мощностью 250 тыс. кубометров щебня в год. </w:t>
      </w:r>
    </w:p>
    <w:p w:rsidR="00A91D14" w:rsidRDefault="00A91D14" w:rsidP="00A37F78">
      <w:pPr>
        <w:spacing w:after="0"/>
        <w:jc w:val="both"/>
        <w:rPr>
          <w:rFonts w:asciiTheme="majorHAnsi" w:hAnsiTheme="majorHAnsi"/>
          <w:color w:val="000000" w:themeColor="text1"/>
          <w:sz w:val="32"/>
          <w:szCs w:val="32"/>
        </w:rPr>
      </w:pPr>
      <w:r>
        <w:rPr>
          <w:rFonts w:asciiTheme="majorHAnsi" w:hAnsiTheme="majorHAnsi"/>
          <w:color w:val="000000" w:themeColor="text1"/>
          <w:sz w:val="32"/>
          <w:szCs w:val="32"/>
        </w:rPr>
        <w:tab/>
        <w:t xml:space="preserve">Шло время - </w:t>
      </w:r>
      <w:r w:rsidRPr="00A91D14">
        <w:rPr>
          <w:rFonts w:asciiTheme="majorHAnsi" w:hAnsiTheme="majorHAnsi"/>
          <w:color w:val="000000" w:themeColor="text1"/>
          <w:sz w:val="32"/>
          <w:szCs w:val="32"/>
        </w:rPr>
        <w:t>развивалось предприятие. Там, где когда-то стояли бараки, в составе Каменного карьера заработали д</w:t>
      </w:r>
      <w:r w:rsidR="00DD6ADD">
        <w:rPr>
          <w:rFonts w:asciiTheme="majorHAnsi" w:hAnsiTheme="majorHAnsi"/>
          <w:color w:val="000000" w:themeColor="text1"/>
          <w:sz w:val="32"/>
          <w:szCs w:val="32"/>
        </w:rPr>
        <w:t xml:space="preserve">робильно-сортировочные фабрики, </w:t>
      </w:r>
      <w:r w:rsidRPr="00A91D14">
        <w:rPr>
          <w:rFonts w:asciiTheme="majorHAnsi" w:hAnsiTheme="majorHAnsi"/>
          <w:color w:val="000000" w:themeColor="text1"/>
          <w:sz w:val="32"/>
          <w:szCs w:val="32"/>
        </w:rPr>
        <w:t xml:space="preserve">первые новоселы получили ключи от квартир, ученики сели за парты в новой школе, открылась больница, почта, магазины, хлебопекарня, детский сад. С первых палаток, бараков, цехов, первого крика малыша прошло </w:t>
      </w:r>
      <w:r>
        <w:rPr>
          <w:rFonts w:asciiTheme="majorHAnsi" w:hAnsiTheme="majorHAnsi"/>
          <w:color w:val="000000" w:themeColor="text1"/>
          <w:sz w:val="32"/>
          <w:szCs w:val="32"/>
        </w:rPr>
        <w:t>много</w:t>
      </w:r>
      <w:r w:rsidRPr="00A91D14">
        <w:rPr>
          <w:rFonts w:asciiTheme="majorHAnsi" w:hAnsiTheme="majorHAnsi"/>
          <w:color w:val="000000" w:themeColor="text1"/>
          <w:sz w:val="32"/>
          <w:szCs w:val="32"/>
        </w:rPr>
        <w:t xml:space="preserve"> лет</w:t>
      </w:r>
      <w:r>
        <w:rPr>
          <w:rFonts w:asciiTheme="majorHAnsi" w:hAnsiTheme="majorHAnsi"/>
          <w:color w:val="000000" w:themeColor="text1"/>
          <w:sz w:val="32"/>
          <w:szCs w:val="32"/>
        </w:rPr>
        <w:t>…</w:t>
      </w:r>
    </w:p>
    <w:p w:rsidR="00A37F78" w:rsidRPr="00BA01B2" w:rsidRDefault="00A37F78" w:rsidP="00A37F78">
      <w:pPr>
        <w:spacing w:after="0"/>
        <w:jc w:val="both"/>
        <w:rPr>
          <w:rFonts w:asciiTheme="majorHAnsi" w:hAnsiTheme="majorHAnsi"/>
          <w:color w:val="000000" w:themeColor="text1"/>
          <w:sz w:val="32"/>
          <w:szCs w:val="32"/>
        </w:rPr>
      </w:pPr>
      <w:r>
        <w:rPr>
          <w:rFonts w:asciiTheme="majorHAnsi" w:hAnsiTheme="majorHAnsi"/>
          <w:color w:val="000000" w:themeColor="text1"/>
          <w:sz w:val="32"/>
          <w:szCs w:val="32"/>
        </w:rPr>
        <w:tab/>
        <w:t xml:space="preserve">Мы, жители посёлка, должны знать и любить историю своей малой Родины и </w:t>
      </w:r>
      <w:r w:rsidR="00260ACA">
        <w:rPr>
          <w:rFonts w:asciiTheme="majorHAnsi" w:hAnsiTheme="majorHAnsi"/>
          <w:color w:val="000000" w:themeColor="text1"/>
          <w:sz w:val="32"/>
          <w:szCs w:val="32"/>
        </w:rPr>
        <w:t>учить этому своих детей и внуков</w:t>
      </w:r>
      <w:r>
        <w:rPr>
          <w:rFonts w:asciiTheme="majorHAnsi" w:hAnsiTheme="majorHAnsi"/>
          <w:color w:val="000000" w:themeColor="text1"/>
          <w:sz w:val="32"/>
          <w:szCs w:val="32"/>
        </w:rPr>
        <w:t>.</w:t>
      </w:r>
    </w:p>
    <w:p w:rsidR="00BA01B2" w:rsidRPr="00BA01B2" w:rsidRDefault="00BA01B2" w:rsidP="00BA01B2">
      <w:pPr>
        <w:jc w:val="both"/>
        <w:rPr>
          <w:rFonts w:asciiTheme="majorHAnsi" w:hAnsiTheme="majorHAnsi"/>
          <w:color w:val="000000" w:themeColor="text1"/>
          <w:sz w:val="32"/>
          <w:szCs w:val="32"/>
        </w:rPr>
      </w:pPr>
      <w:r w:rsidRPr="00BA01B2">
        <w:rPr>
          <w:rFonts w:asciiTheme="majorHAnsi" w:hAnsiTheme="majorHAnsi"/>
          <w:color w:val="000000" w:themeColor="text1"/>
          <w:sz w:val="32"/>
          <w:szCs w:val="32"/>
        </w:rPr>
        <w:t> </w:t>
      </w:r>
    </w:p>
    <w:p w:rsidR="003D370B" w:rsidRPr="00223F28" w:rsidRDefault="002C0CB8" w:rsidP="003D370B">
      <w:pPr>
        <w:jc w:val="center"/>
        <w:rPr>
          <w:rFonts w:asciiTheme="majorHAnsi" w:hAnsiTheme="majorHAnsi"/>
          <w:b/>
          <w:color w:val="C00000"/>
          <w:sz w:val="56"/>
          <w:szCs w:val="56"/>
        </w:rPr>
      </w:pPr>
      <w:r w:rsidRPr="00223F28">
        <w:rPr>
          <w:rFonts w:asciiTheme="majorHAnsi" w:hAnsiTheme="majorHAnsi"/>
          <w:b/>
          <w:color w:val="C00000"/>
          <w:sz w:val="56"/>
          <w:szCs w:val="56"/>
        </w:rPr>
        <w:lastRenderedPageBreak/>
        <w:t>Кто они – первопроходцы</w:t>
      </w:r>
      <w:proofErr w:type="gramStart"/>
      <w:r w:rsidRPr="00223F28">
        <w:rPr>
          <w:rFonts w:asciiTheme="majorHAnsi" w:hAnsiTheme="majorHAnsi"/>
          <w:b/>
          <w:color w:val="C00000"/>
          <w:sz w:val="56"/>
          <w:szCs w:val="56"/>
        </w:rPr>
        <w:t>?...</w:t>
      </w:r>
      <w:proofErr w:type="gramEnd"/>
    </w:p>
    <w:p w:rsidR="003D370B" w:rsidRDefault="003D370B" w:rsidP="003D370B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Из воспоминаний Георгия Ивановича Демина (одного из первых жителей посёлка): «В 1951 году я работал в геолого-разведывательной экспедиции. Нам была поставлена задача </w:t>
      </w:r>
      <w:proofErr w:type="gram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выявить</w:t>
      </w:r>
      <w:proofErr w:type="gram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наличие камня для перекрытия русла Оби. Такой материал был обнаружен в </w:t>
      </w:r>
      <w:proofErr w:type="spell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Буготакских</w:t>
      </w:r>
      <w:proofErr w:type="spell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сопках </w:t>
      </w:r>
      <w:proofErr w:type="spell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Салаирского</w:t>
      </w:r>
      <w:proofErr w:type="spell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кряжа на сопке №12, это были о</w:t>
      </w:r>
      <w:r w:rsidR="00C81B1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громные залежи диабаза и </w:t>
      </w:r>
      <w:proofErr w:type="spellStart"/>
      <w:r w:rsidR="00C81B1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альбито</w:t>
      </w:r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фира</w:t>
      </w:r>
      <w:proofErr w:type="spell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».</w:t>
      </w:r>
    </w:p>
    <w:p w:rsidR="003D370B" w:rsidRDefault="003D370B" w:rsidP="003D370B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Из воспоминаний Георгия Ивановича Демина: «Первыми жителями палаточного городка были взрывники.  В мае 1952 года прибыла небольшая группа рабочих, которая </w:t>
      </w:r>
      <w:proofErr w:type="gram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установила несколько палаток и началось</w:t>
      </w:r>
      <w:proofErr w:type="gram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строительство бараков. Перед людьми расстилалась картина дикой природы: высокие сопки, лес, а в середине – болото. Это было похоже на какое-то заколдованное царство».</w:t>
      </w:r>
    </w:p>
    <w:p w:rsidR="003D370B" w:rsidRDefault="00C81B10" w:rsidP="003D370B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2013184B" wp14:editId="1797B6E3">
            <wp:simplePos x="0" y="0"/>
            <wp:positionH relativeFrom="column">
              <wp:posOffset>4123055</wp:posOffset>
            </wp:positionH>
            <wp:positionV relativeFrom="paragraph">
              <wp:posOffset>143510</wp:posOffset>
            </wp:positionV>
            <wp:extent cx="1724025" cy="2318385"/>
            <wp:effectExtent l="114300" t="95250" r="123825" b="158115"/>
            <wp:wrapThrough wrapText="bothSides">
              <wp:wrapPolygon edited="0">
                <wp:start x="-1432" y="-887"/>
                <wp:lineTo x="-1432" y="22896"/>
                <wp:lineTo x="22913" y="22896"/>
                <wp:lineTo x="22913" y="-887"/>
                <wp:lineTo x="-1432" y="-887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88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3183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70B"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Дёмин Георгий Иванович - с его именем связано многое в посёлке, он и первооткрыватель залежей прочного </w:t>
      </w:r>
      <w:proofErr w:type="gramStart"/>
      <w:r w:rsidR="003D370B"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камня</w:t>
      </w:r>
      <w:proofErr w:type="gramEnd"/>
      <w:r w:rsidR="003D370B"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и взрывник с первого дня организации карьера, в дальнейшем - начальник участка, сменный технолог, начальник погрузочно-разгрузочного цеха. Также был участником ВОВ, награждён медалью «За Победу над Германией», его именем назван пруд  в посёлке.</w:t>
      </w:r>
    </w:p>
    <w:p w:rsidR="003D370B" w:rsidRDefault="003D370B" w:rsidP="003D370B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Из воспоминаний Георгия Ивановича Демина (одного из первых жителей посёлка): «В 1962 году получил задание от директора Каменного карьера Ефима Борисовича</w:t>
      </w:r>
      <w:proofErr w:type="gram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Б</w:t>
      </w:r>
      <w:proofErr w:type="gram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ери сделать дамбу на речке Каменка, отсыпав проезд отсевом. Деревянный мостик через эту речушку постоянно сносило половодьем, что </w:t>
      </w:r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 xml:space="preserve">и послужило причиной такого поручения. Чтобы построить дамбу, потребовалось несколько субботников. Русло реки расчистили, углубили. Активно, вдохновенно трудились на этом объекте Максим Кузьменко, Николай Боровой, Анатолий </w:t>
      </w:r>
      <w:proofErr w:type="spell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Глушаков</w:t>
      </w:r>
      <w:proofErr w:type="spell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. Так родился пруд, с легкой руки </w:t>
      </w:r>
      <w:proofErr w:type="spell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Бедина</w:t>
      </w:r>
      <w:proofErr w:type="spell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и</w:t>
      </w:r>
      <w:proofErr w:type="gram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Б</w:t>
      </w:r>
      <w:proofErr w:type="gram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ери названный «</w:t>
      </w:r>
      <w:proofErr w:type="spellStart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Деминским</w:t>
      </w:r>
      <w:proofErr w:type="spellEnd"/>
      <w:r w:rsidRPr="003D370B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».</w:t>
      </w:r>
    </w:p>
    <w:p w:rsidR="0078764F" w:rsidRPr="0078764F" w:rsidRDefault="0078764F" w:rsidP="0078764F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 апреле 1952 года был создан </w:t>
      </w:r>
      <w:proofErr w:type="spellStart"/>
      <w:r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Буготакский</w:t>
      </w:r>
      <w:proofErr w:type="spellEnd"/>
      <w:r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строительный участок для строительства карьерного посёлка. Начальником участка стал Георгий Петрович Крылов.  </w:t>
      </w:r>
    </w:p>
    <w:p w:rsidR="000B065A" w:rsidRDefault="000B065A" w:rsidP="000B065A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 wp14:anchorId="2B55C4C6" wp14:editId="146AAE02">
            <wp:simplePos x="0" y="0"/>
            <wp:positionH relativeFrom="column">
              <wp:posOffset>24765</wp:posOffset>
            </wp:positionH>
            <wp:positionV relativeFrom="paragraph">
              <wp:posOffset>2705100</wp:posOffset>
            </wp:positionV>
            <wp:extent cx="3105150" cy="2002790"/>
            <wp:effectExtent l="133350" t="114300" r="152400" b="168910"/>
            <wp:wrapThrough wrapText="bothSides">
              <wp:wrapPolygon edited="0">
                <wp:start x="-530" y="-1233"/>
                <wp:lineTo x="-928" y="-822"/>
                <wp:lineTo x="-928" y="22394"/>
                <wp:lineTo x="-663" y="23216"/>
                <wp:lineTo x="22263" y="23216"/>
                <wp:lineTo x="22528" y="22189"/>
                <wp:lineTo x="22528" y="2465"/>
                <wp:lineTo x="22130" y="-616"/>
                <wp:lineTo x="22130" y="-1233"/>
                <wp:lineTo x="-530" y="-1233"/>
              </wp:wrapPolygon>
            </wp:wrapThrough>
            <wp:docPr id="2" name="Рисунок 2" descr="image?id=871363897209&amp;t=3&amp;plc=WEB&amp;tkn=*To3TFLmDVuYSYsZVr3tU2Fyixk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?id=871363897209&amp;t=3&amp;plc=WEB&amp;tkn=*To3TFLmDVuYSYsZVr3tU2Fyixk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0027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764F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5BA2408B" wp14:editId="7A92E8B6">
            <wp:simplePos x="0" y="0"/>
            <wp:positionH relativeFrom="column">
              <wp:posOffset>4162425</wp:posOffset>
            </wp:positionH>
            <wp:positionV relativeFrom="paragraph">
              <wp:posOffset>104775</wp:posOffset>
            </wp:positionV>
            <wp:extent cx="1738630" cy="2333625"/>
            <wp:effectExtent l="114300" t="95250" r="128270" b="161925"/>
            <wp:wrapThrough wrapText="bothSides">
              <wp:wrapPolygon edited="0">
                <wp:start x="-1420" y="-882"/>
                <wp:lineTo x="-1420" y="22922"/>
                <wp:lineTo x="22957" y="22922"/>
                <wp:lineTo x="22957" y="-882"/>
                <wp:lineTo x="-1420" y="-882"/>
              </wp:wrapPolygon>
            </wp:wrapThrough>
            <wp:docPr id="6" name="Рисунок 6" descr="image?id=871217480057&amp;t=3&amp;plc=WEB&amp;tkn=*q_ZOXB1JnfH7v3zLmXoF3TESlI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?id=871217480057&amp;t=3&amp;plc=WEB&amp;tkn=*q_ZOXB1JnfH7v3zLmXoF3TESlI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2333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="0078764F"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Одним из первых руководителей на </w:t>
      </w:r>
      <w:proofErr w:type="spellStart"/>
      <w:r w:rsidR="0078764F"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Горновском</w:t>
      </w:r>
      <w:proofErr w:type="spellEnd"/>
      <w:r w:rsidR="0078764F"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каменном карьере был Ефим Борисович</w:t>
      </w:r>
      <w:proofErr w:type="gramStart"/>
      <w:r w:rsidR="0078764F"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Б</w:t>
      </w:r>
      <w:proofErr w:type="gramEnd"/>
      <w:r w:rsidR="0078764F"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ери, многие помнят этого знающего, опытного руководителя, умного и доброго человека. Он не только знал по имени отчеству всех рабочих завода, но и всегда был в курсе у </w:t>
      </w:r>
      <w:proofErr w:type="gramStart"/>
      <w:r w:rsidR="0078764F"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кого</w:t>
      </w:r>
      <w:proofErr w:type="gramEnd"/>
      <w:r w:rsidR="0078764F" w:rsidRPr="007876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что происходит в семье. Он был одним из первых депутатов Совета. Им очень много сделано для улучшения жизни и быта трудящихся, развития предприятия и строительства посёлка. В 1980 году  его имя занесено в книгу Почёта.</w:t>
      </w:r>
    </w:p>
    <w:p w:rsidR="000B065A" w:rsidRPr="000B065A" w:rsidRDefault="000B065A" w:rsidP="000B065A">
      <w:pPr>
        <w:widowControl w:val="0"/>
        <w:spacing w:before="20" w:after="0" w:line="360" w:lineRule="auto"/>
        <w:jc w:val="both"/>
        <w:rPr>
          <w:rFonts w:ascii="Arial" w:eastAsia="Times New Roman" w:hAnsi="Arial" w:cs="Arial"/>
          <w:color w:val="6633FF"/>
          <w:kern w:val="28"/>
          <w:sz w:val="20"/>
          <w:szCs w:val="20"/>
          <w:lang w:eastAsia="ru-RU"/>
          <w14:cntxtAlts/>
        </w:rPr>
      </w:pPr>
      <w:bookmarkStart w:id="0" w:name="_GoBack"/>
      <w:bookmarkEnd w:id="0"/>
      <w:r w:rsidRPr="000B065A">
        <w:rPr>
          <w:rFonts w:ascii="Arial" w:eastAsia="Times New Roman" w:hAnsi="Arial" w:cs="Arial"/>
          <w:kern w:val="28"/>
          <w:sz w:val="24"/>
          <w:szCs w:val="24"/>
          <w:lang w:eastAsia="ru-RU"/>
          <w14:cntxtAlts/>
        </w:rPr>
        <w:t xml:space="preserve">Коллектив завода </w:t>
      </w:r>
      <w:proofErr w:type="spellStart"/>
      <w:r w:rsidRPr="000B065A">
        <w:rPr>
          <w:rFonts w:ascii="Arial" w:eastAsia="Times New Roman" w:hAnsi="Arial" w:cs="Arial"/>
          <w:kern w:val="28"/>
          <w:sz w:val="24"/>
          <w:szCs w:val="24"/>
          <w:lang w:eastAsia="ru-RU"/>
          <w14:cntxtAlts/>
        </w:rPr>
        <w:t>Буготакского</w:t>
      </w:r>
      <w:proofErr w:type="spellEnd"/>
      <w:r w:rsidRPr="000B065A">
        <w:rPr>
          <w:rFonts w:ascii="Arial" w:eastAsia="Times New Roman" w:hAnsi="Arial" w:cs="Arial"/>
          <w:kern w:val="28"/>
          <w:sz w:val="24"/>
          <w:szCs w:val="24"/>
          <w:lang w:eastAsia="ru-RU"/>
          <w14:cntxtAlts/>
        </w:rPr>
        <w:t xml:space="preserve"> карьера,1970 г</w:t>
      </w:r>
      <w:r w:rsidRPr="000B065A">
        <w:rPr>
          <w:rFonts w:ascii="Arial" w:eastAsia="Times New Roman" w:hAnsi="Arial" w:cs="Arial"/>
          <w:color w:val="6633FF"/>
          <w:kern w:val="28"/>
          <w:sz w:val="20"/>
          <w:szCs w:val="20"/>
          <w:lang w:eastAsia="ru-RU"/>
          <w14:cntxtAlts/>
        </w:rPr>
        <w:t>.</w:t>
      </w:r>
    </w:p>
    <w:p w:rsidR="00223F28" w:rsidRDefault="000B065A" w:rsidP="000B065A">
      <w:pPr>
        <w:widowControl w:val="0"/>
        <w:spacing w:after="120" w:line="285" w:lineRule="auto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0B065A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  <w:r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ab/>
      </w:r>
      <w:r w:rsidR="00223F28"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Из воспоминаний </w:t>
      </w:r>
      <w:proofErr w:type="spellStart"/>
      <w:r w:rsidR="005C45C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Снадиной</w:t>
      </w:r>
      <w:proofErr w:type="spellEnd"/>
      <w:r w:rsidR="005C45C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Пра</w:t>
      </w:r>
      <w:r w:rsidR="00223F28"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сковьи Моисеевны </w:t>
      </w:r>
      <w:r w:rsidR="00223F28"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(одной из первых жителей посёлка): Мой муж приехал в посёлок в 1952 году. Жили они в палатках. Начали строить бараки. А я приехала в 1953 году в январе месяце, уже было построено 3 </w:t>
      </w: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36576" distB="36576" distL="36576" distR="36576" simplePos="0" relativeHeight="251694080" behindDoc="1" locked="0" layoutInCell="1" allowOverlap="1" wp14:anchorId="479CDC43" wp14:editId="67BAD08D">
            <wp:simplePos x="0" y="0"/>
            <wp:positionH relativeFrom="column">
              <wp:posOffset>100965</wp:posOffset>
            </wp:positionH>
            <wp:positionV relativeFrom="paragraph">
              <wp:posOffset>165735</wp:posOffset>
            </wp:positionV>
            <wp:extent cx="2700020" cy="1933575"/>
            <wp:effectExtent l="133350" t="114300" r="138430" b="161925"/>
            <wp:wrapThrough wrapText="bothSides">
              <wp:wrapPolygon edited="0">
                <wp:start x="-610" y="-1277"/>
                <wp:lineTo x="-1067" y="-851"/>
                <wp:lineTo x="-1067" y="21494"/>
                <wp:lineTo x="-762" y="23196"/>
                <wp:lineTo x="22403" y="23196"/>
                <wp:lineTo x="22555" y="2554"/>
                <wp:lineTo x="22098" y="-638"/>
                <wp:lineTo x="22098" y="-1277"/>
                <wp:lineTo x="-610" y="-1277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933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F28"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барака, В бараках было 4 входа с одной стороны и 4 с  другой. Занимала каждая семья по одной комнате. Комната была 14 кв. метров. В такой комнате можно было поставить только необходимое (кровать, стол,  стулья)».</w:t>
      </w:r>
    </w:p>
    <w:p w:rsidR="000B065A" w:rsidRPr="000B065A" w:rsidRDefault="000B065A" w:rsidP="000B065A">
      <w:pPr>
        <w:widowControl w:val="0"/>
        <w:spacing w:after="120" w:line="285" w:lineRule="auto"/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</w:pPr>
      <w:r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 xml:space="preserve">  </w:t>
      </w:r>
      <w:r w:rsidRPr="000B065A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Так начинался карьер.</w:t>
      </w:r>
    </w:p>
    <w:p w:rsidR="00223F28" w:rsidRDefault="00223F28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Из воспоминаний </w:t>
      </w:r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Чуркиной Александры  Петровны</w:t>
      </w:r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(одной из первых жителей посёлка): «В 1952 году в мае приехал мой муж </w:t>
      </w:r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Чуркин Александр Васильевич,</w:t>
      </w:r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он устроился на работу и в июне привёз меня сюда. При нас строили первые бараки. Жили мы две семьи в одной комнате. В 1953 году построили железную дорогу, привозили вагоны, снимали с колёс, утепляли и в них жили. Воду брали из котлована, но всем не хватало. Возили машинами из </w:t>
      </w:r>
      <w:proofErr w:type="spellStart"/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Буготака</w:t>
      </w:r>
      <w:proofErr w:type="spellEnd"/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 речки. Здесь, в карьере, родился мой сын».</w:t>
      </w:r>
    </w:p>
    <w:p w:rsidR="005C45C1" w:rsidRDefault="00391786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459574AB" wp14:editId="11A9A109">
            <wp:simplePos x="0" y="0"/>
            <wp:positionH relativeFrom="column">
              <wp:posOffset>892810</wp:posOffset>
            </wp:positionH>
            <wp:positionV relativeFrom="paragraph">
              <wp:posOffset>71755</wp:posOffset>
            </wp:positionV>
            <wp:extent cx="3676650" cy="2772410"/>
            <wp:effectExtent l="133350" t="114300" r="152400" b="161290"/>
            <wp:wrapThrough wrapText="bothSides">
              <wp:wrapPolygon edited="0">
                <wp:start x="-560" y="-891"/>
                <wp:lineTo x="-783" y="1781"/>
                <wp:lineTo x="-783" y="21669"/>
                <wp:lineTo x="-224" y="22708"/>
                <wp:lineTo x="21824" y="22708"/>
                <wp:lineTo x="22383" y="20927"/>
                <wp:lineTo x="22383" y="1781"/>
                <wp:lineTo x="22160" y="-891"/>
                <wp:lineTo x="-560" y="-891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72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5C1" w:rsidRDefault="005C45C1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C45C1" w:rsidRDefault="005C45C1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C45C1" w:rsidRDefault="005C45C1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C45C1" w:rsidRDefault="005C45C1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C45C1" w:rsidRDefault="005C45C1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C45C1" w:rsidRDefault="005C45C1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C45C1" w:rsidRDefault="005C45C1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C45C1" w:rsidRDefault="005C45C1" w:rsidP="005C45C1">
      <w:pPr>
        <w:widowControl w:val="0"/>
        <w:spacing w:after="0" w:line="300" w:lineRule="auto"/>
        <w:ind w:left="1416"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</w:pPr>
    </w:p>
    <w:p w:rsidR="00C81B10" w:rsidRDefault="00C81B10" w:rsidP="005C45C1">
      <w:pPr>
        <w:widowControl w:val="0"/>
        <w:spacing w:after="0" w:line="300" w:lineRule="auto"/>
        <w:ind w:left="1416"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</w:pPr>
    </w:p>
    <w:p w:rsidR="00C81B10" w:rsidRDefault="00C81B10" w:rsidP="005C45C1">
      <w:pPr>
        <w:widowControl w:val="0"/>
        <w:spacing w:after="0" w:line="300" w:lineRule="auto"/>
        <w:ind w:left="1416"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</w:pPr>
    </w:p>
    <w:p w:rsidR="005C45C1" w:rsidRPr="00223F28" w:rsidRDefault="005C45C1" w:rsidP="005C45C1">
      <w:pPr>
        <w:widowControl w:val="0"/>
        <w:spacing w:after="0" w:line="300" w:lineRule="auto"/>
        <w:ind w:left="1416"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</w:pPr>
      <w:r w:rsidRPr="005C45C1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Первые жители посёлка</w:t>
      </w:r>
      <w:r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.</w:t>
      </w:r>
    </w:p>
    <w:p w:rsidR="008F654F" w:rsidRDefault="00223F28" w:rsidP="00C81B10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proofErr w:type="gramStart"/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Первыми семьями, приехавшими в посёлок, были </w:t>
      </w:r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Дёмины, Чуркины, Хмельницкие, Копыловы, </w:t>
      </w:r>
      <w:proofErr w:type="spellStart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Хлутковы</w:t>
      </w:r>
      <w:proofErr w:type="spellEnd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,   </w:t>
      </w:r>
      <w:proofErr w:type="spellStart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Снайдины</w:t>
      </w:r>
      <w:proofErr w:type="spellEnd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, </w:t>
      </w:r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lastRenderedPageBreak/>
        <w:t xml:space="preserve">Правдины, Диденко, Евдокимовы, Шпак, </w:t>
      </w:r>
      <w:proofErr w:type="spellStart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Лубенниковы</w:t>
      </w:r>
      <w:proofErr w:type="spellEnd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, Сапрыкины, Носовы, Плотниковы, </w:t>
      </w:r>
      <w:proofErr w:type="spellStart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Нефёдовы</w:t>
      </w:r>
      <w:proofErr w:type="spellEnd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, </w:t>
      </w:r>
      <w:proofErr w:type="spellStart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Пчелинцевы</w:t>
      </w:r>
      <w:proofErr w:type="spellEnd"/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, Бородины, Лавровы, Храмцовы </w:t>
      </w:r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 др. </w:t>
      </w:r>
      <w:proofErr w:type="gramEnd"/>
    </w:p>
    <w:p w:rsidR="00223F28" w:rsidRPr="00223F28" w:rsidRDefault="00223F28" w:rsidP="00C81B10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</w:pPr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Первыми детьми, рождёнными в посёлке  стали - </w:t>
      </w:r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Чуркин Сергей Александрович</w:t>
      </w:r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 </w:t>
      </w:r>
      <w:r w:rsidRPr="00223F2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Копылов Александр Михайлович, Заблоцкий Василий Алексеевич и Диденко Владимир Алексеевич.</w:t>
      </w:r>
    </w:p>
    <w:p w:rsidR="00223F28" w:rsidRPr="00223F28" w:rsidRDefault="00223F28" w:rsidP="00223F28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223F2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Трудно жилось в посёлке из-за сложных бытовых условий, но люди жили, боролись, иногда плакали, ругались, но чаще смеялись. Посёлок был молодым и население в самом расцвете сил.</w:t>
      </w:r>
    </w:p>
    <w:p w:rsidR="008F654F" w:rsidRDefault="008F654F" w:rsidP="008F654F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Кто же они - первопроходцы посёлка</w:t>
      </w:r>
      <w:proofErr w:type="gramStart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?... </w:t>
      </w:r>
      <w:proofErr w:type="gramEnd"/>
    </w:p>
    <w:p w:rsidR="003D370B" w:rsidRPr="00223F28" w:rsidRDefault="008F654F" w:rsidP="008F654F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b/>
          <w:bCs/>
          <w:color w:val="000000"/>
          <w:kern w:val="28"/>
          <w:sz w:val="32"/>
          <w:szCs w:val="32"/>
          <w:lang w:eastAsia="ru-RU"/>
          <w14:cntxtAlts/>
        </w:rPr>
      </w:pPr>
      <w:proofErr w:type="gramStart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На строительстве жилья бессменно руководил бригадир </w:t>
      </w:r>
      <w:proofErr w:type="spellStart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стройбригады</w:t>
      </w:r>
      <w:proofErr w:type="spellEnd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- Гурьянов Андрей Сергеевич, доставлял стройматериалы  - </w:t>
      </w:r>
      <w:proofErr w:type="spellStart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Евдовимов</w:t>
      </w:r>
      <w:proofErr w:type="spellEnd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Иван Сергеевич, шоферами работали  - </w:t>
      </w:r>
      <w:proofErr w:type="spellStart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Шемелов</w:t>
      </w:r>
      <w:proofErr w:type="spellEnd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Алексей Петрович, Правдин Пётр Иванович, Хмельницкий Григорий Андреевич и </w:t>
      </w:r>
      <w:proofErr w:type="spellStart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Анфиза</w:t>
      </w:r>
      <w:proofErr w:type="spellEnd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Матвеевна – взрывниками, бульдозерист -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Кузьменко Максим Филиппович, механик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– Могилевский Михаил Моисеевич, железнодорожниками - Савков  Н.В. и Гирченко В.М., Сапрыкин П.А. - экскаваторщиком, Гасенко Евграф Устинович - электриком, Жуков Дмитрий Васильевич -  плановиком - экономистом и</w:t>
      </w:r>
      <w:proofErr w:type="gramEnd"/>
      <w:r w:rsidRPr="008F654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др.</w:t>
      </w:r>
    </w:p>
    <w:p w:rsidR="001C4505" w:rsidRDefault="00223F28" w:rsidP="000B065A">
      <w:pPr>
        <w:widowControl w:val="0"/>
        <w:spacing w:after="120" w:line="285" w:lineRule="auto"/>
        <w:rPr>
          <w:rFonts w:asciiTheme="majorHAnsi" w:hAnsiTheme="majorHAnsi"/>
          <w:b/>
          <w:noProof/>
          <w:color w:val="C00000"/>
          <w:sz w:val="56"/>
          <w:szCs w:val="56"/>
          <w:lang w:eastAsia="ru-RU"/>
        </w:rPr>
      </w:pPr>
      <w:r w:rsidRPr="00223F28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  <w:r w:rsidR="000B065A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ab/>
      </w:r>
      <w:r w:rsidR="001C4505">
        <w:rPr>
          <w:rFonts w:asciiTheme="majorHAnsi" w:hAnsiTheme="majorHAnsi"/>
          <w:b/>
          <w:noProof/>
          <w:color w:val="C00000"/>
          <w:sz w:val="56"/>
          <w:szCs w:val="56"/>
          <w:lang w:eastAsia="ru-RU"/>
        </w:rPr>
        <w:t>Первый фельдшер в посёлке…</w:t>
      </w:r>
    </w:p>
    <w:p w:rsidR="00953486" w:rsidRPr="00953486" w:rsidRDefault="00953486" w:rsidP="001C4505">
      <w:pPr>
        <w:jc w:val="center"/>
        <w:rPr>
          <w:rFonts w:asciiTheme="majorHAnsi" w:hAnsiTheme="majorHAnsi"/>
          <w:b/>
          <w:noProof/>
          <w:color w:val="31849B" w:themeColor="accent5" w:themeShade="BF"/>
          <w:sz w:val="40"/>
          <w:szCs w:val="40"/>
          <w:lang w:eastAsia="ru-RU"/>
        </w:rPr>
      </w:pPr>
      <w:r w:rsidRPr="00953486">
        <w:rPr>
          <w:rFonts w:asciiTheme="majorHAnsi" w:hAnsiTheme="majorHAnsi"/>
          <w:b/>
          <w:noProof/>
          <w:color w:val="31849B" w:themeColor="accent5" w:themeShade="BF"/>
          <w:sz w:val="40"/>
          <w:szCs w:val="40"/>
          <w:lang w:eastAsia="ru-RU"/>
        </w:rPr>
        <w:t>Новикова Елена Ильинична</w:t>
      </w:r>
    </w:p>
    <w:p w:rsidR="001C4505" w:rsidRPr="001C4505" w:rsidRDefault="001C4505" w:rsidP="001C4505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Из    воспоминаний   </w:t>
      </w:r>
      <w:r w:rsidRPr="003A2A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Новиковой      Елены    Ильиничны</w:t>
      </w: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о начале строительства поселка: «После окончания Новосибирской областной фельдшерско-акушерской 4-х годичной школы в 1953 году по распределению была </w:t>
      </w: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 xml:space="preserve">направлена в </w:t>
      </w:r>
      <w:proofErr w:type="spell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Мошковский</w:t>
      </w:r>
      <w:proofErr w:type="spell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район, а из района в </w:t>
      </w:r>
      <w:proofErr w:type="spell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Буготакский</w:t>
      </w:r>
      <w:proofErr w:type="spell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каменный карьер заведующей фельдшерским пунктом. </w:t>
      </w:r>
    </w:p>
    <w:p w:rsidR="001C4505" w:rsidRPr="001C4505" w:rsidRDefault="001C4505" w:rsidP="001C4505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Фельдшерский</w:t>
      </w: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 пункт был из одной комнаты засыпного барака, аптеки не было. Население небольшое, но постепенно увеличивалось. К тому же я обслуживала ещё четыре населённых пункта: </w:t>
      </w:r>
      <w:proofErr w:type="gram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Сопочное</w:t>
      </w:r>
      <w:proofErr w:type="gram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</w:t>
      </w:r>
      <w:proofErr w:type="spell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Ермачиха</w:t>
      </w:r>
      <w:proofErr w:type="spell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Крещенский, Михайловский. Участковая больница находилась в </w:t>
      </w:r>
      <w:proofErr w:type="spell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Карпысаке</w:t>
      </w:r>
      <w:proofErr w:type="spell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за 14 км., а районная больница за 45 км, телефонная связь только за 9 км</w:t>
      </w:r>
      <w:proofErr w:type="gram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</w:t>
      </w:r>
      <w:proofErr w:type="gram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proofErr w:type="gram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</w:t>
      </w:r>
      <w:proofErr w:type="gram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сельском совете. Добиралась до населённых пунктов пешком или на лошади, если приезжали из деревни. Прививки детям делали на дому, роды на дому или в участковой или </w:t>
      </w:r>
      <w:proofErr w:type="spell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райбольнице</w:t>
      </w:r>
      <w:proofErr w:type="spell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. </w:t>
      </w:r>
    </w:p>
    <w:p w:rsidR="001C4505" w:rsidRPr="001C4505" w:rsidRDefault="001C4505" w:rsidP="001C4505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Трудно было с водой, был один колодец, затем стали возить воду бочкой. С ростом населения </w:t>
      </w:r>
      <w:proofErr w:type="gram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 начале</w:t>
      </w:r>
      <w:proofErr w:type="gram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открыли 10-и коечную больницу барачного типа, прислали врачей. Топили печи и грузили уголь на машины сами медработники вручную. Вызова обслуживали в любое </w:t>
      </w:r>
      <w:proofErr w:type="gramStart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время</w:t>
      </w:r>
      <w:proofErr w:type="gramEnd"/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не считаясь со временем. </w:t>
      </w:r>
    </w:p>
    <w:p w:rsidR="001C4505" w:rsidRPr="001C4505" w:rsidRDefault="000B065A" w:rsidP="001C4505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437BB7F3" wp14:editId="7C4CAB42">
            <wp:simplePos x="0" y="0"/>
            <wp:positionH relativeFrom="column">
              <wp:posOffset>4158615</wp:posOffset>
            </wp:positionH>
            <wp:positionV relativeFrom="paragraph">
              <wp:posOffset>158115</wp:posOffset>
            </wp:positionV>
            <wp:extent cx="1771650" cy="2376805"/>
            <wp:effectExtent l="133350" t="114300" r="152400" b="156845"/>
            <wp:wrapThrough wrapText="bothSides">
              <wp:wrapPolygon edited="0">
                <wp:start x="-1161" y="-1039"/>
                <wp:lineTo x="-1626" y="2077"/>
                <wp:lineTo x="-1626" y="21467"/>
                <wp:lineTo x="-929" y="22852"/>
                <wp:lineTo x="22529" y="22852"/>
                <wp:lineTo x="23226" y="21467"/>
                <wp:lineTo x="23226" y="2077"/>
                <wp:lineTo x="22761" y="-1039"/>
                <wp:lineTo x="-1161" y="-1039"/>
              </wp:wrapPolygon>
            </wp:wrapThrough>
            <wp:docPr id="7" name="Рисунок 7" descr="image?id=870926070905&amp;t=3&amp;plc=WEB&amp;tkn=*rTMCSGg52NXbXcelxvzYmhisT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?id=870926070905&amp;t=3&amp;plc=WEB&amp;tkn=*rTMCSGg52NXbXcelxvzYmhisT6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768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505"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proofErr w:type="gramStart"/>
      <w:r w:rsidR="001C4505"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 начале</w:t>
      </w:r>
      <w:proofErr w:type="gramEnd"/>
      <w:r w:rsidR="001C4505"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строили на </w:t>
      </w:r>
      <w:proofErr w:type="spellStart"/>
      <w:r w:rsidR="001C4505"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жилмассиве</w:t>
      </w:r>
      <w:proofErr w:type="spellEnd"/>
      <w:r w:rsidR="001C4505"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2-х этажные дома, затем с увеличением спроса на камень стали строить 5-этажные. И вот один 2-х этажный дом был выделен под больницу</w:t>
      </w:r>
      <w:proofErr w:type="gramStart"/>
      <w:r w:rsidR="001C4505"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.</w:t>
      </w:r>
      <w:proofErr w:type="gramEnd"/>
      <w:r w:rsidR="001C4505"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В декабре 1963 года мы переехали из старого посёлка в новую благоустроенную больницу с центральным отоплением».</w:t>
      </w:r>
    </w:p>
    <w:p w:rsidR="00953486" w:rsidRDefault="001C4505" w:rsidP="00391786">
      <w:pPr>
        <w:widowControl w:val="0"/>
        <w:spacing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В 1969г. Елена Ильинична была выб</w:t>
      </w:r>
      <w:r w:rsid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рана депутатом </w:t>
      </w:r>
      <w:proofErr w:type="spellStart"/>
      <w:r w:rsid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Горновского</w:t>
      </w:r>
      <w:proofErr w:type="spellEnd"/>
      <w:r w:rsid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proofErr w:type="gramStart"/>
      <w:r w:rsid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</w:t>
      </w:r>
      <w:proofErr w:type="gramEnd"/>
      <w:r w:rsid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/</w:t>
      </w:r>
      <w:proofErr w:type="gramStart"/>
      <w:r w:rsid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</w:t>
      </w:r>
      <w:proofErr w:type="gramEnd"/>
      <w:r w:rsid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</w:t>
      </w: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,</w:t>
      </w:r>
      <w:r w:rsid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1C4505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её стаж работы 36 лет.  Она имеет множество благодарностей и грамот, а главное люди относятся к ней с уважением и благодарностью. В 2007 году ей было присвоено звание «Почетный житель посёлка ГОРНЫЙ» за особый вклад в развитие здравоохранения посёлка.</w:t>
      </w:r>
    </w:p>
    <w:p w:rsidR="00953486" w:rsidRDefault="00953486" w:rsidP="00953486">
      <w:pPr>
        <w:widowControl w:val="0"/>
        <w:spacing w:line="300" w:lineRule="auto"/>
        <w:ind w:firstLine="708"/>
        <w:jc w:val="both"/>
        <w:rPr>
          <w:rFonts w:asciiTheme="majorHAnsi" w:hAnsiTheme="majorHAnsi"/>
          <w:b/>
          <w:noProof/>
          <w:color w:val="C00000"/>
          <w:sz w:val="56"/>
          <w:szCs w:val="56"/>
          <w:lang w:eastAsia="ru-RU"/>
        </w:rPr>
      </w:pPr>
      <w:r>
        <w:rPr>
          <w:rFonts w:asciiTheme="majorHAnsi" w:hAnsiTheme="majorHAnsi"/>
          <w:b/>
          <w:noProof/>
          <w:color w:val="C00000"/>
          <w:sz w:val="56"/>
          <w:szCs w:val="56"/>
          <w:lang w:eastAsia="ru-RU"/>
        </w:rPr>
        <w:lastRenderedPageBreak/>
        <w:t>Первый фармацевт в посёлке…</w:t>
      </w:r>
    </w:p>
    <w:p w:rsidR="00953486" w:rsidRPr="00953486" w:rsidRDefault="00953486" w:rsidP="00953486">
      <w:pPr>
        <w:widowControl w:val="0"/>
        <w:spacing w:line="300" w:lineRule="auto"/>
        <w:ind w:left="708" w:firstLine="708"/>
        <w:jc w:val="both"/>
        <w:rPr>
          <w:rFonts w:asciiTheme="majorHAnsi" w:hAnsiTheme="majorHAnsi"/>
          <w:b/>
          <w:noProof/>
          <w:color w:val="31849B" w:themeColor="accent5" w:themeShade="BF"/>
          <w:sz w:val="40"/>
          <w:szCs w:val="40"/>
          <w:lang w:eastAsia="ru-RU"/>
        </w:rPr>
      </w:pPr>
      <w:r w:rsidRPr="00953486">
        <w:rPr>
          <w:rFonts w:asciiTheme="majorHAnsi" w:hAnsiTheme="majorHAnsi"/>
          <w:b/>
          <w:noProof/>
          <w:color w:val="31849B" w:themeColor="accent5" w:themeShade="BF"/>
          <w:sz w:val="40"/>
          <w:szCs w:val="40"/>
          <w:lang w:eastAsia="ru-RU"/>
        </w:rPr>
        <w:t>Боровая Альвина Михайловна</w:t>
      </w:r>
    </w:p>
    <w:p w:rsidR="00953486" w:rsidRDefault="00953486" w:rsidP="00953486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Из     воспоминаний     Боровой        </w:t>
      </w:r>
      <w:proofErr w:type="spellStart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Альвины</w:t>
      </w:r>
      <w:proofErr w:type="spellEnd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       Михайловны </w:t>
      </w:r>
      <w:r w:rsid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о начале строительства поселка: </w:t>
      </w: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«После окончания Пензенского фармакологического училища по распределению меня направили в ЦРА Мошково, а оттуда в поселок Каменный Карьер в 1957 году. Поселок был небольшой. Контора Каменного Карьера, два магазина, столовая, узел связи, больница, детский сад и ясли,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школа, баня и клуб. В </w:t>
      </w:r>
      <w:proofErr w:type="gramStart"/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о</w:t>
      </w: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бщем</w:t>
      </w:r>
      <w:proofErr w:type="gramEnd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все самые необходимые учреждения. А вот организацию работы аптеки предстояло сделать мне. Делала чертежи стола, стеллажей, оборудования рабочих мест, витрин рецептуры и ручной продажи.</w:t>
      </w:r>
    </w:p>
    <w:p w:rsidR="00953486" w:rsidRPr="00953486" w:rsidRDefault="00953486" w:rsidP="00953486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Встретил меня поселок очень хорошо. Чуткая, добрейшей души человек, Новикова (Сапрыкина) Елена Ильинична стала моей наставницей и в работе и в личной жизни.</w:t>
      </w:r>
    </w:p>
    <w:p w:rsidR="00953486" w:rsidRPr="00953486" w:rsidRDefault="00953486" w:rsidP="00953486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Медикаменты приходилось возить на электричке с пересадками </w:t>
      </w:r>
      <w:proofErr w:type="gramStart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из</w:t>
      </w:r>
      <w:proofErr w:type="gramEnd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Мошково. Потом возили и на конях и на машинах. Число коек в больнице росло. Росла и аптека. Аптека как нитка с иголкой, всегда была вместе с поликлиникой.</w:t>
      </w:r>
    </w:p>
    <w:p w:rsidR="00953486" w:rsidRPr="00953486" w:rsidRDefault="00953486" w:rsidP="00953486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 обязанности аптеки входило не только снабжение населения и больницы медикаментами, но и заготовка лекарственного сырья. Первые помощник</w:t>
      </w:r>
      <w:proofErr w:type="gramStart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и–</w:t>
      </w:r>
      <w:proofErr w:type="gramEnd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школьники. Наша школа нередко занимала первые места по сбору берёзовых почек. Летом собирали травы, цветы и листья. Нередко занимали призовые места по заготовке лекарственного сырья. По снабжению медикаментами по району  тоже занимала одно из первых мест. Получали благодарности и грамоты от </w:t>
      </w:r>
      <w:proofErr w:type="spellStart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аптекоуправления</w:t>
      </w:r>
      <w:proofErr w:type="spellEnd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ЦРА №30 г. Тогучина. Большую помощь в </w:t>
      </w: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 xml:space="preserve">работе аптеки оказывала и наша больница. </w:t>
      </w:r>
    </w:p>
    <w:p w:rsidR="00953486" w:rsidRPr="00953486" w:rsidRDefault="00953486" w:rsidP="00391786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Много лет проработала в аптеке и санитаркой, и фасовщицей и кассиром Казакова Е.И. Со скамьи училища пришли к нам на работу фармацевты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– </w:t>
      </w:r>
      <w:proofErr w:type="spellStart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Мацурова</w:t>
      </w:r>
      <w:proofErr w:type="spellEnd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Е.П., Матвеева </w:t>
      </w:r>
      <w:r w:rsidR="003917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Н.Ф. </w:t>
      </w: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 юбилейный год </w:t>
      </w:r>
      <w:proofErr w:type="spellStart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Горновское</w:t>
      </w:r>
      <w:proofErr w:type="spellEnd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proofErr w:type="spellStart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карьероуправление</w:t>
      </w:r>
      <w:proofErr w:type="spellEnd"/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наградило меня медалью к 100-летию со дня рождения В. И. Ленина. Поселок стал главным переворотом в моей суд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ьбе. Здесь я трудилась всю свою</w:t>
      </w:r>
      <w:r w:rsidRPr="0095348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жизнь. Здесь встретила свою любовь и создала семью».</w:t>
      </w:r>
    </w:p>
    <w:p w:rsidR="00953486" w:rsidRPr="001C4505" w:rsidRDefault="00953486" w:rsidP="00953486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3348EF" w:rsidRDefault="003348EF" w:rsidP="003348EF">
      <w:pPr>
        <w:widowControl w:val="0"/>
        <w:spacing w:after="0" w:line="300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</w:pPr>
      <w:r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 xml:space="preserve">Как </w:t>
      </w:r>
      <w:r w:rsidRPr="003348EF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много она сделала</w:t>
      </w:r>
    </w:p>
    <w:p w:rsidR="003348EF" w:rsidRDefault="003348EF" w:rsidP="003348EF">
      <w:pPr>
        <w:widowControl w:val="0"/>
        <w:spacing w:after="0" w:line="300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</w:pPr>
      <w:r w:rsidRPr="003348EF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для посёлка!</w:t>
      </w:r>
    </w:p>
    <w:p w:rsidR="003348EF" w:rsidRPr="003348EF" w:rsidRDefault="003348EF" w:rsidP="003348EF">
      <w:pPr>
        <w:widowControl w:val="0"/>
        <w:spacing w:after="0" w:line="300" w:lineRule="auto"/>
        <w:jc w:val="center"/>
        <w:rPr>
          <w:rFonts w:asciiTheme="majorHAnsi" w:eastAsia="Times New Roman" w:hAnsiTheme="majorHAnsi" w:cs="Times New Roman"/>
          <w:b/>
          <w:bCs/>
          <w:color w:val="31849B" w:themeColor="accent5" w:themeShade="BF"/>
          <w:kern w:val="28"/>
          <w:sz w:val="40"/>
          <w:szCs w:val="40"/>
          <w:lang w:eastAsia="ru-RU"/>
          <w14:cntxtAlts/>
        </w:rPr>
      </w:pPr>
      <w:proofErr w:type="spellStart"/>
      <w:r w:rsidRPr="003348EF">
        <w:rPr>
          <w:rFonts w:asciiTheme="majorHAnsi" w:eastAsia="Times New Roman" w:hAnsiTheme="majorHAnsi" w:cs="Times New Roman"/>
          <w:b/>
          <w:bCs/>
          <w:color w:val="215868" w:themeColor="accent5" w:themeShade="80"/>
          <w:kern w:val="28"/>
          <w:sz w:val="40"/>
          <w:szCs w:val="40"/>
          <w:lang w:eastAsia="ru-RU"/>
          <w14:cntxtAlts/>
        </w:rPr>
        <w:t>Гаваза</w:t>
      </w:r>
      <w:proofErr w:type="spellEnd"/>
      <w:r w:rsidRPr="003348EF">
        <w:rPr>
          <w:rFonts w:asciiTheme="majorHAnsi" w:eastAsia="Times New Roman" w:hAnsiTheme="majorHAnsi" w:cs="Times New Roman"/>
          <w:b/>
          <w:bCs/>
          <w:color w:val="215868" w:themeColor="accent5" w:themeShade="80"/>
          <w:kern w:val="28"/>
          <w:sz w:val="40"/>
          <w:szCs w:val="40"/>
          <w:lang w:eastAsia="ru-RU"/>
          <w14:cntxtAlts/>
        </w:rPr>
        <w:t xml:space="preserve"> Валентина Петровна</w:t>
      </w:r>
    </w:p>
    <w:p w:rsidR="003348EF" w:rsidRPr="003348EF" w:rsidRDefault="003348EF" w:rsidP="003348E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348EF">
        <w:rPr>
          <w:rFonts w:ascii="Franklin Gothic Book" w:eastAsia="Times New Roman" w:hAnsi="Franklin Gothic Book" w:cs="Times New Roman"/>
          <w:color w:val="000000"/>
          <w:kern w:val="28"/>
          <w:sz w:val="20"/>
          <w:szCs w:val="20"/>
          <w:lang w:eastAsia="ru-RU"/>
          <w14:cntxtAlts/>
        </w:rPr>
        <w:tab/>
      </w:r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 1963 году  она поступает в Новосибирский медицинский институт.  В посёлок Горный Валентина Петровна приезжает в 1964 году, сюда по распределению направляют её </w:t>
      </w:r>
      <w:proofErr w:type="gramStart"/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мужа-главным</w:t>
      </w:r>
      <w:proofErr w:type="gramEnd"/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механиком на завод МЖБК.</w:t>
      </w:r>
    </w:p>
    <w:p w:rsidR="003348EF" w:rsidRPr="003348EF" w:rsidRDefault="003348EF" w:rsidP="003348E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 В декабре 1963 года в посёлке была построена   больница в двухэтажном здании  на 25 коек. Появилось хирургическое отделение, гинекологическое, детское и терапия. Начало расти число медработников с высшим образованием, их присылали в посёлок  после учёбы по распределению на три года. Но одна из них осталась здесь навсегда.</w:t>
      </w:r>
    </w:p>
    <w:p w:rsidR="003348EF" w:rsidRPr="003348EF" w:rsidRDefault="003348EF" w:rsidP="003348E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После окончания института с 1969 года Валентина Петровна возглавила  </w:t>
      </w:r>
      <w:proofErr w:type="spellStart"/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Горновскую</w:t>
      </w:r>
      <w:proofErr w:type="spellEnd"/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больницу. Как руководитель за четверть века она очень много сделала для развития здравоохранения посёлка.  Дни и ночи напролёт проводила эта женщина в больничных стенах. За множеством дел и хлопот она не переставала видеть и помнить каждого пациента </w:t>
      </w:r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>больницы. Делалось многое, продумывались до деталей и воплощались программы по профилактике заболеваний. Больница  расширялась, поставлялось новейшее оборудование. Хорошими помощниками главного врача были и другие доктора.</w:t>
      </w:r>
    </w:p>
    <w:p w:rsidR="003348EF" w:rsidRPr="003348EF" w:rsidRDefault="003348EF" w:rsidP="003348E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С 1995 по 1997 год она продолжала трудиться в больнице, но уже терапевтом. Со дня открытия в 1997 году отделения дневного пребывания «Надежда» она была его заведующей, а затем с 2006 года врачом.</w:t>
      </w:r>
    </w:p>
    <w:p w:rsidR="003348EF" w:rsidRDefault="00342257" w:rsidP="003348E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6F9F5377" wp14:editId="4E51E3B5">
            <wp:simplePos x="0" y="0"/>
            <wp:positionH relativeFrom="column">
              <wp:posOffset>4069715</wp:posOffset>
            </wp:positionH>
            <wp:positionV relativeFrom="paragraph">
              <wp:posOffset>213360</wp:posOffset>
            </wp:positionV>
            <wp:extent cx="1831340" cy="2457450"/>
            <wp:effectExtent l="133350" t="114300" r="149860" b="171450"/>
            <wp:wrapThrough wrapText="bothSides">
              <wp:wrapPolygon edited="0">
                <wp:start x="-1123" y="-1005"/>
                <wp:lineTo x="-1573" y="2009"/>
                <wp:lineTo x="-1573" y="21767"/>
                <wp:lineTo x="-674" y="22940"/>
                <wp:lineTo x="22244" y="22940"/>
                <wp:lineTo x="23143" y="20930"/>
                <wp:lineTo x="23143" y="2009"/>
                <wp:lineTo x="22693" y="-1005"/>
                <wp:lineTo x="-1123" y="-1005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340" cy="2457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8EF"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</w:p>
    <w:p w:rsidR="003348EF" w:rsidRPr="003348EF" w:rsidRDefault="003348EF" w:rsidP="003348EF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Валентина Петровна всегда была неравнодушна к делам посёлка. Она неоднократно была отмечена знаком «Победитель социалистического соревнования», была   активным членом общества «Знание» и выступала с лекциями перед жителями посёлка, за особые заслуги перед посёлком ей присвоено звание «Отличник здравоохранения», а в 2002 году звание «Почётный житель посёлка Горный».</w:t>
      </w:r>
    </w:p>
    <w:p w:rsidR="003348EF" w:rsidRPr="003348EF" w:rsidRDefault="003348EF" w:rsidP="003348E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348E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У Валентины Петровны замечательная семья, её судьба неразрывно связана со становлением посёлка.</w:t>
      </w:r>
    </w:p>
    <w:p w:rsidR="005D2E3A" w:rsidRDefault="005D2E3A" w:rsidP="004C566E">
      <w:pPr>
        <w:widowControl w:val="0"/>
        <w:spacing w:after="120" w:line="285" w:lineRule="auto"/>
        <w:jc w:val="center"/>
        <w:rPr>
          <w:rFonts w:asciiTheme="majorHAnsi" w:hAnsiTheme="majorHAnsi"/>
          <w:b/>
          <w:bCs/>
          <w:color w:val="C00000"/>
          <w:sz w:val="56"/>
          <w:szCs w:val="56"/>
        </w:rPr>
      </w:pPr>
      <w:r>
        <w:rPr>
          <w:rFonts w:asciiTheme="majorHAnsi" w:hAnsiTheme="majorHAnsi"/>
          <w:b/>
          <w:bCs/>
          <w:color w:val="C00000"/>
          <w:sz w:val="56"/>
          <w:szCs w:val="56"/>
        </w:rPr>
        <w:t xml:space="preserve">Первые учителя начальных </w:t>
      </w:r>
      <w:r w:rsidRPr="005D2E3A">
        <w:rPr>
          <w:rFonts w:asciiTheme="majorHAnsi" w:hAnsiTheme="majorHAnsi"/>
          <w:b/>
          <w:bCs/>
          <w:color w:val="C00000"/>
          <w:sz w:val="56"/>
          <w:szCs w:val="56"/>
        </w:rPr>
        <w:t xml:space="preserve">классов </w:t>
      </w:r>
      <w:r>
        <w:rPr>
          <w:rFonts w:asciiTheme="majorHAnsi" w:hAnsiTheme="majorHAnsi"/>
          <w:b/>
          <w:bCs/>
          <w:color w:val="C00000"/>
          <w:sz w:val="56"/>
          <w:szCs w:val="56"/>
        </w:rPr>
        <w:t>в</w:t>
      </w:r>
      <w:r w:rsidRPr="005D2E3A">
        <w:rPr>
          <w:rFonts w:asciiTheme="majorHAnsi" w:hAnsiTheme="majorHAnsi"/>
          <w:b/>
          <w:bCs/>
          <w:color w:val="C00000"/>
          <w:sz w:val="56"/>
          <w:szCs w:val="56"/>
        </w:rPr>
        <w:t xml:space="preserve"> посёлке...</w:t>
      </w:r>
    </w:p>
    <w:p w:rsidR="005D2E3A" w:rsidRDefault="005D2E3A" w:rsidP="005D2E3A">
      <w:pPr>
        <w:jc w:val="center"/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</w:pPr>
      <w:r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 xml:space="preserve">Пясецкая </w:t>
      </w:r>
      <w:proofErr w:type="spellStart"/>
      <w:r w:rsidRPr="005D2E3A"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>А</w:t>
      </w:r>
      <w:r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>лиция</w:t>
      </w:r>
      <w:proofErr w:type="spellEnd"/>
      <w:r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 xml:space="preserve"> </w:t>
      </w:r>
      <w:r w:rsidRPr="005D2E3A"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>Э</w:t>
      </w:r>
      <w:r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>дуардовна</w:t>
      </w:r>
    </w:p>
    <w:p w:rsidR="005D2E3A" w:rsidRPr="005D2E3A" w:rsidRDefault="005D2E3A" w:rsidP="005D2E3A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 1952 года</w:t>
      </w:r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со дня образования посёлка в школе работали: </w:t>
      </w:r>
      <w:r w:rsidRPr="005D2E3A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Пясецкая </w:t>
      </w:r>
      <w:proofErr w:type="spellStart"/>
      <w:r w:rsidRPr="005D2E3A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Алиция</w:t>
      </w:r>
      <w:proofErr w:type="spellEnd"/>
      <w:r w:rsidRPr="005D2E3A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Эдуардовна, </w:t>
      </w:r>
      <w:proofErr w:type="spellStart"/>
      <w:r w:rsidRPr="005D2E3A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Бедина</w:t>
      </w:r>
      <w:proofErr w:type="spellEnd"/>
      <w:r w:rsidRPr="005D2E3A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Евдокия Андреевна, Дёмина Александра Трофимовна</w:t>
      </w:r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</w:t>
      </w:r>
    </w:p>
    <w:p w:rsidR="005D2E3A" w:rsidRPr="005D2E3A" w:rsidRDefault="005D2E3A" w:rsidP="005D2E3A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ab/>
        <w:t xml:space="preserve">Из    воспоминаний   Пясецкой </w:t>
      </w:r>
      <w:proofErr w:type="spellStart"/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Алиции</w:t>
      </w:r>
      <w:proofErr w:type="spellEnd"/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Эдуардовны: «На старом посёлке был вырыт котлован под фундамент здания начальной школы, который через пару дней был залит грунтовыми водами. Строительство пришлось прекратить. Рабочие посёлка просили строить школу в другом месте и не начальную, а восьмилетнюю. Просьбу рабочих удовлетворили. К началу учебного года школа была готова. Всего в школе обучалось 157 человек. В старших классах </w:t>
      </w:r>
      <w:proofErr w:type="gramStart"/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большинство 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учащихся было из сёл,</w:t>
      </w:r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прилегающих</w:t>
      </w:r>
      <w:proofErr w:type="gramEnd"/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к нашему посёлку. Посёлок рос, росла и наша школа. Через год построили левое крыло к зданию.  В 1960 году построили здание для начальной школы. Потом в этом здании находилась горнолыжная база. С постройкой  и заселением двухэтажных домов на </w:t>
      </w:r>
      <w:proofErr w:type="spellStart"/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жилмассиве</w:t>
      </w:r>
      <w:proofErr w:type="spellEnd"/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открыли новую начальную школу. Она находилась в здании, где потом была почта. В 1967 году построили </w:t>
      </w:r>
      <w:proofErr w:type="spellStart"/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Горновскую</w:t>
      </w:r>
      <w:proofErr w:type="spellEnd"/>
      <w:r w:rsidRPr="005D2E3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среднюю школу. Новый учебный год начался в новом двухэтажном здании. Была теплица, выращивали в ней овощи. Собирали ягоду с кустарников, которые были посажены у теплицы. Вся новая школа утопала в зелени и цветах».</w:t>
      </w:r>
    </w:p>
    <w:p w:rsidR="005D2E3A" w:rsidRDefault="005D2E3A" w:rsidP="005D2E3A">
      <w:pPr>
        <w:jc w:val="center"/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</w:pPr>
      <w:r w:rsidRPr="005D2E3A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  <w:proofErr w:type="spellStart"/>
      <w:r w:rsidR="004C566E"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>Чижикова</w:t>
      </w:r>
      <w:proofErr w:type="spellEnd"/>
      <w:r w:rsidR="004C566E"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 xml:space="preserve"> Августина Алексеевна</w:t>
      </w:r>
    </w:p>
    <w:p w:rsidR="004C566E" w:rsidRPr="004C566E" w:rsidRDefault="000B065A" w:rsidP="004C566E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 wp14:anchorId="04096E41" wp14:editId="78D76BF5">
            <wp:simplePos x="0" y="0"/>
            <wp:positionH relativeFrom="column">
              <wp:posOffset>3992880</wp:posOffset>
            </wp:positionH>
            <wp:positionV relativeFrom="paragraph">
              <wp:posOffset>154305</wp:posOffset>
            </wp:positionV>
            <wp:extent cx="1879600" cy="2533650"/>
            <wp:effectExtent l="133350" t="114300" r="139700" b="171450"/>
            <wp:wrapThrough wrapText="bothSides">
              <wp:wrapPolygon edited="0">
                <wp:start x="-876" y="-974"/>
                <wp:lineTo x="-1532" y="-650"/>
                <wp:lineTo x="-1532" y="21762"/>
                <wp:lineTo x="-657" y="22737"/>
                <wp:lineTo x="-657" y="22899"/>
                <wp:lineTo x="22111" y="22899"/>
                <wp:lineTo x="22111" y="22737"/>
                <wp:lineTo x="22986" y="20301"/>
                <wp:lineTo x="22986" y="1949"/>
                <wp:lineTo x="22549" y="-974"/>
                <wp:lineTo x="-876" y="-974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2533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66E"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 1954 году </w:t>
      </w:r>
      <w:r w:rsidR="004C566E" w:rsidRPr="004C566E">
        <w:rPr>
          <w:rFonts w:asciiTheme="majorHAnsi" w:eastAsia="Times New Roman" w:hAnsiTheme="majorHAnsi" w:cs="Times New Roman"/>
          <w:b/>
          <w:bCs/>
          <w:color w:val="000000"/>
          <w:kern w:val="28"/>
          <w:sz w:val="32"/>
          <w:szCs w:val="32"/>
          <w:lang w:eastAsia="ru-RU"/>
          <w14:cntxtAlts/>
        </w:rPr>
        <w:t xml:space="preserve">Августина Алексеевна </w:t>
      </w:r>
      <w:proofErr w:type="spellStart"/>
      <w:r w:rsidR="004C566E" w:rsidRPr="004C566E">
        <w:rPr>
          <w:rFonts w:asciiTheme="majorHAnsi" w:eastAsia="Times New Roman" w:hAnsiTheme="majorHAnsi" w:cs="Times New Roman"/>
          <w:b/>
          <w:bCs/>
          <w:color w:val="000000"/>
          <w:kern w:val="28"/>
          <w:sz w:val="32"/>
          <w:szCs w:val="32"/>
          <w:lang w:eastAsia="ru-RU"/>
          <w14:cntxtAlts/>
        </w:rPr>
        <w:t>Чижикова</w:t>
      </w:r>
      <w:proofErr w:type="spellEnd"/>
      <w:r w:rsidR="004C566E" w:rsidRPr="004C566E">
        <w:rPr>
          <w:rFonts w:asciiTheme="majorHAnsi" w:eastAsia="Times New Roman" w:hAnsiTheme="majorHAnsi" w:cs="Times New Roman"/>
          <w:b/>
          <w:bCs/>
          <w:color w:val="000000"/>
          <w:kern w:val="28"/>
          <w:sz w:val="32"/>
          <w:szCs w:val="32"/>
          <w:lang w:eastAsia="ru-RU"/>
          <w14:cntxtAlts/>
        </w:rPr>
        <w:t xml:space="preserve"> </w:t>
      </w:r>
      <w:proofErr w:type="gramStart"/>
      <w:r w:rsidR="004C566E"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из</w:t>
      </w:r>
      <w:proofErr w:type="gramEnd"/>
      <w:r w:rsidR="004C566E"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proofErr w:type="gramStart"/>
      <w:r w:rsidR="004C566E"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Борцово</w:t>
      </w:r>
      <w:proofErr w:type="gramEnd"/>
      <w:r w:rsidR="004C566E"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переезжает в посёлок  вместе с мужем и поступает на работу  в Карьерную школу учителем начальных классов.</w:t>
      </w:r>
    </w:p>
    <w:p w:rsidR="004C566E" w:rsidRPr="004C566E" w:rsidRDefault="004C566E" w:rsidP="004C566E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Из воспоминаний </w:t>
      </w:r>
      <w:proofErr w:type="gramStart"/>
      <w:r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Чижиковой</w:t>
      </w:r>
      <w:proofErr w:type="gramEnd"/>
      <w:r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А.А.: “Постепенно жизнь в посёлке улучшалась. Построили школу, больницу, магазин. Посёлок жил, рабочие трудились, переживали все </w:t>
      </w:r>
      <w:r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>неудобства, бездорожье, посёлок был близко расположен к разрабатываемой сопке. При массовых взрывах школа, больница, жители эвакуировались за Школьную сопку. Никаких удобств, но жители не сетовали, а работали, не жалея сил</w:t>
      </w:r>
      <w:proofErr w:type="gramStart"/>
      <w:r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.»</w:t>
      </w:r>
      <w:proofErr w:type="gramEnd"/>
    </w:p>
    <w:p w:rsidR="004C566E" w:rsidRPr="004C566E" w:rsidRDefault="004C566E" w:rsidP="004C566E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В дальнейшем ей довелось поработать директором в Никольской малокомплектной школе.</w:t>
      </w:r>
    </w:p>
    <w:p w:rsidR="004C566E" w:rsidRPr="004C566E" w:rsidRDefault="004C566E" w:rsidP="004C566E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4C566E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Августа Алексеевна  имеет 52 года педагогического стажа, награды  районного и областного значения, а в 2003 году ей присвоено звание «Почётный житель посёлка Горный».</w:t>
      </w:r>
    </w:p>
    <w:p w:rsidR="004C566E" w:rsidRPr="004C566E" w:rsidRDefault="004C566E" w:rsidP="004C566E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  <w:r w:rsidRPr="004C566E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</w:p>
    <w:p w:rsidR="00B4156F" w:rsidRDefault="00B4156F" w:rsidP="00B4156F">
      <w:pPr>
        <w:widowControl w:val="0"/>
        <w:spacing w:after="120" w:line="285" w:lineRule="auto"/>
        <w:jc w:val="center"/>
        <w:rPr>
          <w:rFonts w:asciiTheme="majorHAnsi" w:hAnsiTheme="majorHAnsi"/>
          <w:b/>
          <w:bCs/>
          <w:color w:val="C00000"/>
          <w:sz w:val="56"/>
          <w:szCs w:val="56"/>
        </w:rPr>
      </w:pPr>
      <w:r>
        <w:rPr>
          <w:rFonts w:asciiTheme="majorHAnsi" w:hAnsiTheme="majorHAnsi"/>
          <w:b/>
          <w:bCs/>
          <w:color w:val="C00000"/>
          <w:sz w:val="56"/>
          <w:szCs w:val="56"/>
        </w:rPr>
        <w:t xml:space="preserve">Первый директор восьмилетней школы в посёлке… </w:t>
      </w:r>
    </w:p>
    <w:p w:rsidR="004C566E" w:rsidRDefault="00B4156F" w:rsidP="005D2E3A">
      <w:pPr>
        <w:jc w:val="center"/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</w:pPr>
      <w:r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>Кравченко Анастасия Кузьминична</w:t>
      </w:r>
    </w:p>
    <w:p w:rsidR="00B4156F" w:rsidRPr="00B4156F" w:rsidRDefault="000B065A" w:rsidP="00B4156F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 wp14:anchorId="254A9693" wp14:editId="397F3B80">
            <wp:simplePos x="0" y="0"/>
            <wp:positionH relativeFrom="column">
              <wp:posOffset>4053205</wp:posOffset>
            </wp:positionH>
            <wp:positionV relativeFrom="paragraph">
              <wp:posOffset>2122170</wp:posOffset>
            </wp:positionV>
            <wp:extent cx="1802130" cy="2390775"/>
            <wp:effectExtent l="133350" t="114300" r="140970" b="161925"/>
            <wp:wrapThrough wrapText="bothSides">
              <wp:wrapPolygon edited="0">
                <wp:start x="-913" y="-1033"/>
                <wp:lineTo x="-1598" y="-688"/>
                <wp:lineTo x="-1598" y="21342"/>
                <wp:lineTo x="-913" y="22891"/>
                <wp:lineTo x="22376" y="22891"/>
                <wp:lineTo x="23061" y="21514"/>
                <wp:lineTo x="23061" y="2065"/>
                <wp:lineTo x="22605" y="-1033"/>
                <wp:lineTo x="-913" y="-1033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2390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Перелистаем страницы истории. 15 августа 1953 года </w:t>
      </w:r>
      <w:r w:rsidR="00B4156F"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Анастасия Кузьминична Кравченко </w:t>
      </w:r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работает в </w:t>
      </w:r>
      <w:proofErr w:type="spellStart"/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Буготакской</w:t>
      </w:r>
      <w:proofErr w:type="spellEnd"/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школе. </w:t>
      </w:r>
      <w:proofErr w:type="gramStart"/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Заведующий</w:t>
      </w:r>
      <w:proofErr w:type="gramEnd"/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районного отдела народного образования </w:t>
      </w:r>
      <w:proofErr w:type="spellStart"/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Мошковского</w:t>
      </w:r>
      <w:proofErr w:type="spellEnd"/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района подписывает приказ об открытии семилетней Карьерной школы. Директором назначена Кравченко А. К. Она была профессионалом своего дела, специалистом с высшим образованием. На тот момент времени она работала учителем истории </w:t>
      </w:r>
      <w:proofErr w:type="spellStart"/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Буготакской</w:t>
      </w:r>
      <w:proofErr w:type="spellEnd"/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школы.</w:t>
      </w:r>
    </w:p>
    <w:p w:rsidR="00B4156F" w:rsidRPr="00B4156F" w:rsidRDefault="00B4156F" w:rsidP="00B4156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Из    воспоминаний   </w:t>
      </w:r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Новиковой      Елены    Ильиничны</w:t>
      </w:r>
      <w:r w:rsidR="00BD404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(первого фельдшера посёлка</w:t>
      </w: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): «Я родилась </w:t>
      </w:r>
      <w:proofErr w:type="gramStart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в</w:t>
      </w:r>
      <w:proofErr w:type="gramEnd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с.  </w:t>
      </w:r>
      <w:proofErr w:type="spellStart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Мотково</w:t>
      </w:r>
      <w:proofErr w:type="spellEnd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позже наша семья переехала в </w:t>
      </w:r>
      <w:proofErr w:type="spellStart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</w:t>
      </w:r>
      <w:proofErr w:type="spellEnd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. Мне удалось ещё поучиться у Анастасии Кузьминичны Кравченко, которая в то время работала в </w:t>
      </w:r>
      <w:proofErr w:type="spellStart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>Буготакской</w:t>
      </w:r>
      <w:proofErr w:type="spellEnd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школе, а позже стала директором Карьерной школы».  </w:t>
      </w:r>
    </w:p>
    <w:p w:rsidR="00B4156F" w:rsidRPr="00B4156F" w:rsidRDefault="00B4156F" w:rsidP="00B4156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Рядом  с директором был её верный спутник по жизни - супруг </w:t>
      </w:r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Плотников Леонид Георгиевич</w:t>
      </w: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, её коллеги и соратники</w:t>
      </w:r>
      <w:r w:rsidR="00BD404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– </w:t>
      </w:r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Пясецкая </w:t>
      </w:r>
      <w:proofErr w:type="spellStart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Алиция</w:t>
      </w:r>
      <w:proofErr w:type="spellEnd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Эдуардовна, Бондаренко Зоя Алексеевна, Носова Анна Фёдоровна, </w:t>
      </w:r>
      <w:proofErr w:type="spellStart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Бедина</w:t>
      </w:r>
      <w:proofErr w:type="spellEnd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Евдокия Андреевна, Дёмина Александра Трофимовна, </w:t>
      </w:r>
      <w:proofErr w:type="spellStart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Шемелова</w:t>
      </w:r>
      <w:proofErr w:type="spellEnd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Мария Николаевна, </w:t>
      </w:r>
      <w:proofErr w:type="spellStart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Чижикова</w:t>
      </w:r>
      <w:proofErr w:type="spellEnd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Августина Алексеевна, </w:t>
      </w: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завучем была</w:t>
      </w:r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</w:t>
      </w:r>
      <w:proofErr w:type="spellStart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Могучина</w:t>
      </w:r>
      <w:proofErr w:type="spellEnd"/>
      <w:r w:rsidRPr="00B4156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Клавдия Филипповна.</w:t>
      </w: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Они были первыми.</w:t>
      </w:r>
    </w:p>
    <w:p w:rsidR="00B4156F" w:rsidRPr="00B4156F" w:rsidRDefault="00B4156F" w:rsidP="00B4156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Из    воспоминаний   </w:t>
      </w:r>
      <w:proofErr w:type="spellStart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Шемеловой</w:t>
      </w:r>
      <w:proofErr w:type="spellEnd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Валентины Николаевны: «Работала в школе с 1954 года, классы были большие, были ученики перерослые, со всеми приходилось много заниматься, чтобы получили положительные оценки».</w:t>
      </w:r>
    </w:p>
    <w:p w:rsidR="00B4156F" w:rsidRDefault="00DE67D8" w:rsidP="00B4156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72576" behindDoc="1" locked="0" layoutInCell="1" allowOverlap="1" wp14:anchorId="350BFD8D" wp14:editId="280ADD05">
            <wp:simplePos x="0" y="0"/>
            <wp:positionH relativeFrom="column">
              <wp:posOffset>3009265</wp:posOffset>
            </wp:positionH>
            <wp:positionV relativeFrom="paragraph">
              <wp:posOffset>355600</wp:posOffset>
            </wp:positionV>
            <wp:extent cx="3009265" cy="2152650"/>
            <wp:effectExtent l="133350" t="114300" r="153035" b="171450"/>
            <wp:wrapThrough wrapText="bothSides">
              <wp:wrapPolygon edited="0">
                <wp:start x="-547" y="-1147"/>
                <wp:lineTo x="-957" y="-765"/>
                <wp:lineTo x="-820" y="23129"/>
                <wp:lineTo x="22425" y="23129"/>
                <wp:lineTo x="22562" y="2294"/>
                <wp:lineTo x="22152" y="-573"/>
                <wp:lineTo x="22152" y="-1147"/>
                <wp:lineTo x="-547" y="-1147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2152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Из    воспоминаний  Дёминой Александры Трофимовны о строительстве школы: «Анастасии Кузьминичне Кравченко, как директору выпала доля оборудовать школу мебелью, учебными пособиями. Она сумела создать хороший дружный педагогический коллектив».</w:t>
      </w:r>
    </w:p>
    <w:p w:rsidR="00E06BCD" w:rsidRPr="00E06BCD" w:rsidRDefault="00E06BCD" w:rsidP="00B4156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</w:pP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 w:rsidRPr="00E06BCD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Первая восьмилетняя школа.</w:t>
      </w:r>
      <w:r w:rsidR="00B4156F" w:rsidRPr="00B4156F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ab/>
      </w:r>
    </w:p>
    <w:p w:rsidR="00B4156F" w:rsidRPr="00B4156F" w:rsidRDefault="00B4156F" w:rsidP="00B4156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Кравченко А.К. стояла у истоков </w:t>
      </w:r>
      <w:proofErr w:type="spellStart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Горновской</w:t>
      </w:r>
      <w:proofErr w:type="spellEnd"/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школы и отработала на своем посту 48 лет, 30 лет из них руководила коллективом школы. Её, женщину с волевым характером, немного побаивались и безгранично уважали и ученики, и учителя, да и все жители посёлка за справедливость. Она помнила о заботах и чаяньях каждого жителя, стремилась сделать жизнь людей интереснее, разнообразнее. За доблестный труд была награждена медалями, грамо</w:t>
      </w:r>
      <w:r w:rsidR="00BD404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тами, </w:t>
      </w:r>
      <w:r w:rsidR="00BD404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 xml:space="preserve">избиралась депутатом </w:t>
      </w:r>
      <w:proofErr w:type="gramStart"/>
      <w:r w:rsidR="00BD404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п</w:t>
      </w:r>
      <w:proofErr w:type="gramEnd"/>
      <w:r w:rsidR="00BD404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/с </w:t>
      </w:r>
      <w:r w:rsidRPr="00B4156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и внесена в книгу Почета в 1981году.</w:t>
      </w:r>
    </w:p>
    <w:p w:rsidR="00B4156F" w:rsidRDefault="00B4156F" w:rsidP="00F95C18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  <w:r w:rsidRPr="00B4156F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</w:p>
    <w:p w:rsidR="00F95C18" w:rsidRPr="00F95C18" w:rsidRDefault="00F95C18" w:rsidP="00F95C18">
      <w:pPr>
        <w:widowControl w:val="0"/>
        <w:spacing w:after="120" w:line="285" w:lineRule="auto"/>
        <w:rPr>
          <w:rFonts w:asciiTheme="majorHAnsi" w:hAnsiTheme="majorHAnsi"/>
          <w:b/>
          <w:bCs/>
          <w:color w:val="C00000"/>
          <w:sz w:val="56"/>
          <w:szCs w:val="56"/>
        </w:rPr>
      </w:pPr>
      <w:r w:rsidRPr="00F95C18">
        <w:rPr>
          <w:rFonts w:asciiTheme="majorHAnsi" w:hAnsiTheme="majorHAnsi"/>
          <w:b/>
          <w:bCs/>
          <w:color w:val="C00000"/>
          <w:sz w:val="56"/>
          <w:szCs w:val="56"/>
        </w:rPr>
        <w:t>Первый библиотекарь в посёлке…</w:t>
      </w:r>
    </w:p>
    <w:p w:rsidR="00F95C18" w:rsidRDefault="00F95C18" w:rsidP="00F95C18">
      <w:pPr>
        <w:widowControl w:val="0"/>
        <w:spacing w:after="120" w:line="285" w:lineRule="auto"/>
        <w:jc w:val="center"/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</w:pPr>
      <w:proofErr w:type="spellStart"/>
      <w:r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>Дармешкина</w:t>
      </w:r>
      <w:proofErr w:type="spellEnd"/>
      <w:r>
        <w:rPr>
          <w:rFonts w:asciiTheme="majorHAnsi" w:hAnsiTheme="majorHAnsi"/>
          <w:b/>
          <w:bCs/>
          <w:color w:val="215868" w:themeColor="accent5" w:themeShade="80"/>
          <w:sz w:val="40"/>
          <w:szCs w:val="40"/>
        </w:rPr>
        <w:t xml:space="preserve"> Надежда Алексеевна</w:t>
      </w:r>
    </w:p>
    <w:p w:rsidR="00F95C18" w:rsidRPr="00F95C18" w:rsidRDefault="00F95C18" w:rsidP="00F95C18">
      <w:pPr>
        <w:widowControl w:val="0"/>
        <w:spacing w:after="0" w:line="285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 1965 году в поселке при заводе ГКУ (главное карьерное управление) открылась первая техническая библиотека  с первоначальным книжным фондом - 600 экземпляров, который состоял только из технической  литературы. Работал в ней первый библиотекарь в посёлке - </w:t>
      </w:r>
      <w:proofErr w:type="spellStart"/>
      <w:r w:rsidRPr="00F95C1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Дармешкина</w:t>
      </w:r>
      <w:proofErr w:type="spellEnd"/>
      <w:r w:rsidRPr="00F95C1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 Надежда Алексеевна</w:t>
      </w:r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. Ей предоставили кабинет инженера по технике безопасности. Завод регулярно выделял деньги на пополнение фонда. Помещение было маленькое, а фонд увеличивался, когда книги уже ставить стало некуда, появилась необходимость в расширении библиотеки. А люди нуждались не только в технической литературе, но и в художественной. В 1970 году в поселковом совете выделили комнату  под библиотеку и Надежда Алексеевна </w:t>
      </w:r>
      <w:proofErr w:type="gramStart"/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перешл</w:t>
      </w:r>
      <w:r w:rsidR="00DE67D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5D8C3C1E" wp14:editId="67EB40AF">
            <wp:simplePos x="0" y="0"/>
            <wp:positionH relativeFrom="column">
              <wp:posOffset>7508875</wp:posOffset>
            </wp:positionH>
            <wp:positionV relativeFrom="paragraph">
              <wp:posOffset>2725420</wp:posOffset>
            </wp:positionV>
            <wp:extent cx="1737360" cy="1859280"/>
            <wp:effectExtent l="0" t="0" r="0" b="7620"/>
            <wp:wrapNone/>
            <wp:docPr id="11" name="Рисунок 11" descr="image?id=871363897465&amp;t=3&amp;plc=WEB&amp;tkn=*v1bh-P5OX6H1Z5bJI70r6SFOC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?id=871363897465&amp;t=3&amp;plc=WEB&amp;tkn=*v1bh-P5OX6H1Z5bJI70r6SFOCLs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lum bright="20000" contras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94" t="35117" r="41656" b="38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</w:t>
      </w:r>
      <w:proofErr w:type="gramEnd"/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в неё. Тяжело пришлось молодому библиотекарю, так как всю литературу с </w:t>
      </w:r>
      <w:r w:rsidR="00DE67D8"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71552" behindDoc="1" locked="0" layoutInCell="1" allowOverlap="1" wp14:anchorId="546825C2" wp14:editId="3A7D5C44">
            <wp:simplePos x="0" y="0"/>
            <wp:positionH relativeFrom="column">
              <wp:posOffset>4135755</wp:posOffset>
            </wp:positionH>
            <wp:positionV relativeFrom="paragraph">
              <wp:posOffset>1537335</wp:posOffset>
            </wp:positionV>
            <wp:extent cx="1809115" cy="2486025"/>
            <wp:effectExtent l="133350" t="114300" r="153035" b="161925"/>
            <wp:wrapThrough wrapText="bothSides">
              <wp:wrapPolygon edited="0">
                <wp:start x="-910" y="-993"/>
                <wp:lineTo x="-1592" y="-662"/>
                <wp:lineTo x="-1592" y="21683"/>
                <wp:lineTo x="-682" y="22841"/>
                <wp:lineTo x="22290" y="22841"/>
                <wp:lineTo x="23200" y="20690"/>
                <wp:lineTo x="23200" y="1986"/>
                <wp:lineTo x="22745" y="-993"/>
                <wp:lineTo x="-910" y="-993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92" r="9449"/>
                    <a:stretch/>
                  </pic:blipFill>
                  <pic:spPr bwMode="auto">
                    <a:xfrm>
                      <a:off x="0" y="0"/>
                      <a:ext cx="1809115" cy="2486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самого начала ей приходилось доставлять  в посёлок  самостоятельно, можно сказать «на себе».</w:t>
      </w:r>
    </w:p>
    <w:p w:rsidR="00F95C18" w:rsidRDefault="00F95C18" w:rsidP="00F95C18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</w:pPr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      Затем  на территории завода ГКУ была выделена часть здания под библиотеку, которая называлась «</w:t>
      </w:r>
      <w:proofErr w:type="spellStart"/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Горновская</w:t>
      </w:r>
      <w:proofErr w:type="spellEnd"/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районная библиотека №2» и являлась филиалом </w:t>
      </w:r>
      <w:proofErr w:type="spellStart"/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Тогучинской</w:t>
      </w:r>
      <w:proofErr w:type="spellEnd"/>
      <w:r w:rsidRPr="00F95C18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ЦБС, там был отдельный читальный зал и абонемент, в ней уже работало 4 человека: </w:t>
      </w:r>
      <w:proofErr w:type="spellStart"/>
      <w:r w:rsidRPr="00F95C1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Дармешкина</w:t>
      </w:r>
      <w:proofErr w:type="spellEnd"/>
      <w:r w:rsidRPr="00F95C1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Н.А., Иванова Е.П., Царёва Н.В. и </w:t>
      </w:r>
      <w:proofErr w:type="spellStart"/>
      <w:r w:rsidRPr="00F95C1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Гольнева</w:t>
      </w:r>
      <w:proofErr w:type="spellEnd"/>
      <w:r w:rsidRPr="00F95C18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Е.П.</w:t>
      </w:r>
    </w:p>
    <w:p w:rsidR="003F78E0" w:rsidRPr="003F78E0" w:rsidRDefault="003F78E0" w:rsidP="003F78E0">
      <w:pPr>
        <w:widowControl w:val="0"/>
        <w:spacing w:after="120" w:line="285" w:lineRule="auto"/>
        <w:jc w:val="center"/>
        <w:rPr>
          <w:rFonts w:asciiTheme="majorHAnsi" w:hAnsiTheme="majorHAnsi"/>
          <w:b/>
          <w:bCs/>
          <w:color w:val="C00000"/>
          <w:sz w:val="56"/>
          <w:szCs w:val="56"/>
        </w:rPr>
      </w:pPr>
      <w:r w:rsidRPr="003F78E0">
        <w:rPr>
          <w:rFonts w:asciiTheme="majorHAnsi" w:hAnsiTheme="majorHAnsi"/>
          <w:b/>
          <w:bCs/>
          <w:color w:val="C00000"/>
          <w:sz w:val="56"/>
          <w:szCs w:val="56"/>
        </w:rPr>
        <w:lastRenderedPageBreak/>
        <w:t>Первый художник в поселке...</w:t>
      </w:r>
    </w:p>
    <w:p w:rsidR="003F78E0" w:rsidRDefault="003F78E0" w:rsidP="003F78E0">
      <w:pPr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iCs/>
          <w:color w:val="215868" w:themeColor="accent5" w:themeShade="80"/>
          <w:kern w:val="28"/>
          <w:sz w:val="40"/>
          <w:szCs w:val="40"/>
          <w:lang w:eastAsia="ru-RU"/>
          <w14:cntxtAlts/>
        </w:rPr>
      </w:pPr>
      <w:proofErr w:type="spellStart"/>
      <w:r w:rsidRPr="003F78E0">
        <w:rPr>
          <w:rFonts w:asciiTheme="majorHAnsi" w:eastAsia="Times New Roman" w:hAnsiTheme="majorHAnsi" w:cs="Times New Roman"/>
          <w:b/>
          <w:bCs/>
          <w:iCs/>
          <w:color w:val="215868" w:themeColor="accent5" w:themeShade="80"/>
          <w:kern w:val="28"/>
          <w:sz w:val="40"/>
          <w:szCs w:val="40"/>
          <w:lang w:eastAsia="ru-RU"/>
          <w14:cntxtAlts/>
        </w:rPr>
        <w:t>Желобаев</w:t>
      </w:r>
      <w:proofErr w:type="spellEnd"/>
      <w:r w:rsidRPr="003F78E0">
        <w:rPr>
          <w:rFonts w:asciiTheme="majorHAnsi" w:eastAsia="Times New Roman" w:hAnsiTheme="majorHAnsi" w:cs="Times New Roman"/>
          <w:b/>
          <w:bCs/>
          <w:iCs/>
          <w:color w:val="215868" w:themeColor="accent5" w:themeShade="80"/>
          <w:kern w:val="28"/>
          <w:sz w:val="40"/>
          <w:szCs w:val="40"/>
          <w:lang w:eastAsia="ru-RU"/>
          <w14:cntxtAlts/>
        </w:rPr>
        <w:t xml:space="preserve"> Альберт Алексеевич</w:t>
      </w:r>
    </w:p>
    <w:p w:rsidR="003F78E0" w:rsidRDefault="003F78E0" w:rsidP="003F78E0">
      <w:pPr>
        <w:widowControl w:val="0"/>
        <w:spacing w:after="0" w:line="285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F78E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Невозможно обойти судьбу ещё  одного творческого и очень скромного человека, как оказалось, с библиотечным прошлым. Это </w:t>
      </w:r>
      <w:proofErr w:type="spellStart"/>
      <w:r w:rsidRPr="003F78E0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Желобаев</w:t>
      </w:r>
      <w:proofErr w:type="spellEnd"/>
      <w:r w:rsidRPr="003F78E0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Альберт Алексеевич,</w:t>
      </w:r>
      <w:r w:rsidRPr="003F78E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который родился в 1930 году в городе Кострома. Жизнь его не очень жаловала, сменил много профессий, много поколесил по стране, а в 1981 году приехал жить в наш посёлок. О том, что он рисует удивительные пейзажи, узнала совершенно случайно библиотекарь </w:t>
      </w:r>
      <w:r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Бричко Людмила Владимировна.</w:t>
      </w:r>
      <w:r w:rsidRPr="003F78E0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3F78E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Пятнадцать лет он был читателем библиотеки и его знали просто  как человека, увлеченного книгой, но однажды в беседе он проговорился о себе. Так узнали, что у него есть ещё одно увлечение - это живопись. Живописью Альберт Алексеевич занялся ещё в Комсомольске-на-Амуре в 50—годы. Его картины хранятся в городе Ростове, в кинотеатре «Прогресс». Своё вдохновение художник черпает из природы. В своих картинах он отразил природу и нашего края, в них почти всегда присутствует вода и окрестности посёлка: склоны </w:t>
      </w:r>
      <w:proofErr w:type="spellStart"/>
      <w:r w:rsidRPr="003F78E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Буготакских</w:t>
      </w:r>
      <w:proofErr w:type="spellEnd"/>
      <w:r w:rsidRPr="003F78E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сопок, берёзовые колки, просёлочные дороги. Часть своих картин он подарил нашей библиотеке, по ним мы учим своих читателей любить свой край и беречь его природу.</w:t>
      </w:r>
    </w:p>
    <w:p w:rsidR="00E1494D" w:rsidRDefault="00E1494D" w:rsidP="00E1494D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</w:pPr>
      <w:r w:rsidRPr="00E1494D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Основатель музыкальной школы в посёлке…</w:t>
      </w:r>
    </w:p>
    <w:p w:rsidR="00E1494D" w:rsidRPr="00E1494D" w:rsidRDefault="00E1494D" w:rsidP="00E1494D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215868" w:themeColor="accent5" w:themeShade="80"/>
          <w:kern w:val="28"/>
          <w:sz w:val="40"/>
          <w:szCs w:val="40"/>
          <w:lang w:eastAsia="ru-RU"/>
          <w14:cntxtAlts/>
        </w:rPr>
      </w:pPr>
      <w:r w:rsidRPr="00E1494D">
        <w:rPr>
          <w:rFonts w:asciiTheme="majorHAnsi" w:eastAsia="Times New Roman" w:hAnsiTheme="majorHAnsi" w:cs="Times New Roman"/>
          <w:b/>
          <w:bCs/>
          <w:color w:val="215868" w:themeColor="accent5" w:themeShade="80"/>
          <w:kern w:val="28"/>
          <w:sz w:val="40"/>
          <w:szCs w:val="40"/>
          <w:lang w:eastAsia="ru-RU"/>
          <w14:cntxtAlts/>
        </w:rPr>
        <w:t>Сальников Алексей Васильевич</w:t>
      </w:r>
    </w:p>
    <w:p w:rsidR="00286CBC" w:rsidRPr="00286CBC" w:rsidRDefault="00286CBC" w:rsidP="00286CBC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Из воспоминаний Сальниковой Галины Андреевны:  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« В посёлок Горный мы с мужем приехали в 1966 году.  Алексей Васильевич был принят бригадиром слесарей пятого разряда в </w:t>
      </w:r>
      <w:r w:rsidR="000B065A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 wp14:anchorId="33475754" wp14:editId="52EDF147">
            <wp:simplePos x="0" y="0"/>
            <wp:positionH relativeFrom="column">
              <wp:posOffset>4110990</wp:posOffset>
            </wp:positionH>
            <wp:positionV relativeFrom="paragraph">
              <wp:posOffset>94615</wp:posOffset>
            </wp:positionV>
            <wp:extent cx="1824990" cy="2533650"/>
            <wp:effectExtent l="133350" t="114300" r="156210" b="171450"/>
            <wp:wrapThrough wrapText="bothSides">
              <wp:wrapPolygon edited="0">
                <wp:start x="-902" y="-974"/>
                <wp:lineTo x="-1578" y="-650"/>
                <wp:lineTo x="-1578" y="21762"/>
                <wp:lineTo x="-451" y="22737"/>
                <wp:lineTo x="-451" y="22899"/>
                <wp:lineTo x="22322" y="22899"/>
                <wp:lineTo x="22322" y="22737"/>
                <wp:lineTo x="23223" y="20301"/>
                <wp:lineTo x="23223" y="1949"/>
                <wp:lineTo x="22772" y="-974"/>
                <wp:lineTo x="-902" y="-974"/>
              </wp:wrapPolygon>
            </wp:wrapThrough>
            <wp:docPr id="14" name="Рисунок 14" descr="image?id=871121223545&amp;t=3&amp;plc=WEB&amp;tkn=*qPNOxIMYdaSdnEAHtgpwhxKlX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?id=871121223545&amp;t=3&amp;plc=WEB&amp;tkn=*qPNOxIMYdaSdnEAHtgpwhxKlXcM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12" t="31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2533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ГКУ, а в 1979 году уже назначен главным механиком предприятия. </w:t>
      </w:r>
    </w:p>
    <w:p w:rsidR="000A21C3" w:rsidRDefault="00286CBC" w:rsidP="00286CBC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Начало основания музыкальной школы принадлежит </w:t>
      </w:r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Сальникову Алексею Васильевичу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 В 1972 году он</w:t>
      </w:r>
      <w:r w:rsidR="0034124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,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будучи в отпуске, не</w:t>
      </w:r>
      <w:r w:rsidR="000A21C3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сколько раз ездил в Новосибирск и обращался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во все инстанции культуры и РАЙОНО. </w:t>
      </w:r>
    </w:p>
    <w:p w:rsidR="00286CBC" w:rsidRPr="00286CBC" w:rsidRDefault="00286CBC" w:rsidP="00286CBC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Там его выслушали и потребовали прислать чертежи помещения для открытия школы.</w:t>
      </w:r>
      <w:r w:rsidR="00341240" w:rsidRPr="00341240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Помещение было совсем не пригодно для этого, но он ездил и добился, чтобы разрешение было получено. Музыкальная школа была расположена в маленькой насосной станции возле дороги (где теперь автовокзал), куда и привёз первое пианино из Новосибирска, которое мы втроём выгрузили и занесли в комнату: Алексей Васильевич, 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Болбот</w:t>
      </w:r>
      <w:proofErr w:type="spellEnd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Елена 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и я. Внизу гудели насосы, а наверху «гудела» музыка. Это событие было очень значительным в жизни посёлка.</w:t>
      </w:r>
    </w:p>
    <w:p w:rsidR="00286CBC" w:rsidRPr="00286CBC" w:rsidRDefault="00286CBC" w:rsidP="00286CBC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Первые выпускницы школы всем известные люди - 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Курдюкова</w:t>
      </w:r>
      <w:proofErr w:type="spellEnd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Татьяна (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Клещёва</w:t>
      </w:r>
      <w:proofErr w:type="spellEnd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),</w:t>
      </w:r>
      <w:r w:rsidR="00341240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="0034124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ныне учитель музыкальной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школы, 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Глушневская</w:t>
      </w:r>
      <w:proofErr w:type="spellEnd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Маргарита</w:t>
      </w:r>
      <w:r w:rsidR="00341240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, ныне учитель музыки в детском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саду и наша дочь  </w:t>
      </w:r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Сальникова Ольга (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Дюнина</w:t>
      </w:r>
      <w:proofErr w:type="spellEnd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).</w:t>
      </w:r>
    </w:p>
    <w:p w:rsidR="00286CBC" w:rsidRPr="00286CBC" w:rsidRDefault="00286CBC" w:rsidP="00286CBC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Первым руководителем в музыкальной школе был </w:t>
      </w:r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Анатолий 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Домаевский</w:t>
      </w:r>
      <w:proofErr w:type="spellEnd"/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он же был и преподаватель по классу баяна. Из Новосибирска была направлена преподаватель по классу фортепиано. Учеников становилось всё больше, а условий не было. Инструмент стал рассыхаться от сухого воздуха, поэтому школу переместили в клуб «Юбилейный». </w:t>
      </w:r>
    </w:p>
    <w:p w:rsidR="00286CBC" w:rsidRPr="00286CBC" w:rsidRDefault="00286CBC" w:rsidP="00286CBC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Второе важное событие из нашей трудовой жизни - это запуск первой котельной, которая греет жителей посёлка до сих пор. Запускали котельную лаборанты </w:t>
      </w:r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Клименко Г., 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lastRenderedPageBreak/>
        <w:t>Екимовская</w:t>
      </w:r>
      <w:proofErr w:type="spellEnd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Л. 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 я., а кочегарами были   </w:t>
      </w:r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Семёнов Н., 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Казарезова</w:t>
      </w:r>
      <w:proofErr w:type="spellEnd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Н., </w:t>
      </w:r>
      <w:proofErr w:type="spellStart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Наседкин</w:t>
      </w:r>
      <w:proofErr w:type="spellEnd"/>
      <w:r w:rsidRPr="00286CBC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А. </w:t>
      </w:r>
      <w:r w:rsidRPr="00286CBC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Котлы по проекту должны греть 30 лет, а они и сейчас греют, потому что следили за режимом эксплуатации добросовестно. Мы жили заботами и проблемами посёлка: сажали деревья, строили кинотеатр «Юбилейный»».</w:t>
      </w:r>
    </w:p>
    <w:p w:rsidR="00286CBC" w:rsidRPr="00286CBC" w:rsidRDefault="00286CBC" w:rsidP="00286CBC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  <w:r w:rsidRPr="00286CBC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</w:p>
    <w:p w:rsidR="00E1494D" w:rsidRPr="00E1494D" w:rsidRDefault="00E1494D" w:rsidP="00E1494D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215868" w:themeColor="accent5" w:themeShade="80"/>
          <w:kern w:val="28"/>
          <w:sz w:val="56"/>
          <w:szCs w:val="56"/>
          <w:lang w:eastAsia="ru-RU"/>
          <w14:cntxtAlts/>
        </w:rPr>
      </w:pPr>
    </w:p>
    <w:p w:rsidR="00286CBC" w:rsidRPr="00286CBC" w:rsidRDefault="00286CBC" w:rsidP="0077318B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</w:pPr>
      <w:r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Первый р</w:t>
      </w:r>
      <w:r w:rsidRPr="00286CBC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уководитель</w:t>
      </w:r>
      <w:r w:rsidR="0096155F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 xml:space="preserve"> </w:t>
      </w:r>
      <w:r w:rsidRPr="00286CBC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кинотеатра «Юбилейный»</w:t>
      </w:r>
    </w:p>
    <w:p w:rsidR="00C515FA" w:rsidRDefault="00286CBC" w:rsidP="0077318B">
      <w:pPr>
        <w:pStyle w:val="7"/>
        <w:widowControl w:val="0"/>
        <w:spacing w:line="240" w:lineRule="auto"/>
        <w:jc w:val="center"/>
        <w:rPr>
          <w:rFonts w:eastAsia="Times New Roman" w:cs="Times New Roman"/>
          <w:b/>
          <w:bCs/>
          <w:i w:val="0"/>
          <w:color w:val="215868" w:themeColor="accent5" w:themeShade="80"/>
          <w:kern w:val="28"/>
          <w:sz w:val="40"/>
          <w:szCs w:val="40"/>
          <w:lang w:eastAsia="ru-RU"/>
          <w14:cntxtAlts/>
        </w:rPr>
      </w:pPr>
      <w:r w:rsidRPr="00286CBC">
        <w:rPr>
          <w:rFonts w:eastAsia="Times New Roman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 </w:t>
      </w:r>
      <w:r w:rsidR="00E1494D" w:rsidRPr="00E1494D">
        <w:rPr>
          <w:rFonts w:eastAsia="Times New Roman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 </w:t>
      </w:r>
      <w:proofErr w:type="spellStart"/>
      <w:r w:rsidR="0096155F" w:rsidRPr="0096155F">
        <w:rPr>
          <w:rFonts w:eastAsia="Times New Roman" w:cs="Times New Roman"/>
          <w:b/>
          <w:bCs/>
          <w:i w:val="0"/>
          <w:color w:val="215868" w:themeColor="accent5" w:themeShade="80"/>
          <w:kern w:val="28"/>
          <w:sz w:val="40"/>
          <w:szCs w:val="40"/>
          <w:lang w:eastAsia="ru-RU"/>
          <w14:cntxtAlts/>
        </w:rPr>
        <w:t>Бошегуров</w:t>
      </w:r>
      <w:proofErr w:type="spellEnd"/>
      <w:r w:rsidR="0096155F" w:rsidRPr="0096155F">
        <w:rPr>
          <w:rFonts w:eastAsia="Times New Roman" w:cs="Times New Roman"/>
          <w:b/>
          <w:bCs/>
          <w:i w:val="0"/>
          <w:color w:val="215868" w:themeColor="accent5" w:themeShade="80"/>
          <w:kern w:val="28"/>
          <w:sz w:val="40"/>
          <w:szCs w:val="40"/>
          <w:lang w:eastAsia="ru-RU"/>
          <w14:cntxtAlts/>
        </w:rPr>
        <w:t xml:space="preserve"> Александр Петрович</w:t>
      </w:r>
    </w:p>
    <w:p w:rsidR="0077318B" w:rsidRPr="0077318B" w:rsidRDefault="0077318B" w:rsidP="0077318B">
      <w:pPr>
        <w:rPr>
          <w:lang w:eastAsia="ru-RU"/>
        </w:rPr>
      </w:pPr>
    </w:p>
    <w:p w:rsidR="0096155F" w:rsidRPr="00C515FA" w:rsidRDefault="00E1494D" w:rsidP="0096155F">
      <w:pPr>
        <w:pStyle w:val="3"/>
        <w:widowControl w:val="0"/>
        <w:spacing w:after="0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C515FA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  <w:r w:rsidR="0096155F" w:rsidRPr="00C515F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Из воспоминаний Чижиковой Августы Алексеевны (одна из первых учителей начальных классов) о творческой жизни посёлка: «Жили весело. В посёлке была самодеятельность. Артистами были учителя, ученики, активисты из жителей. Отмечали праздники, торжественные моменты жизни: свадьбы, юбилеи. Жили дружно, были внимательны друг к другу, добры».</w:t>
      </w:r>
    </w:p>
    <w:p w:rsidR="0096155F" w:rsidRPr="0096155F" w:rsidRDefault="0096155F" w:rsidP="0096155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Посёлок  рос, появилась необходимость в строительстве </w:t>
      </w:r>
      <w:r w:rsidRPr="00C515F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не только школы и детского сада</w:t>
      </w: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, но и клуба.</w:t>
      </w:r>
    </w:p>
    <w:p w:rsidR="0096155F" w:rsidRPr="0096155F" w:rsidRDefault="0096155F" w:rsidP="0096155F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 1968 году был построен кинотеатр «Юбилейный» </w:t>
      </w:r>
      <w:r w:rsidRPr="00C515F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на  200 мест. </w:t>
      </w: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Первым директором был </w:t>
      </w:r>
      <w:proofErr w:type="spellStart"/>
      <w:r w:rsidRPr="0096155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Бошегуров</w:t>
      </w:r>
      <w:proofErr w:type="spellEnd"/>
      <w:r w:rsidRPr="0096155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Александр Петрович</w:t>
      </w: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, он же был и киномехаником.</w:t>
      </w:r>
    </w:p>
    <w:p w:rsidR="0096155F" w:rsidRPr="0096155F" w:rsidRDefault="0096155F" w:rsidP="0096155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Из воспоминаний Боровой </w:t>
      </w:r>
      <w:proofErr w:type="spellStart"/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Альвины</w:t>
      </w:r>
      <w:proofErr w:type="spellEnd"/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Михайловны (первого фармацевта в посёлке): «Клуб был центром общения молодёжи. Молодёжь посёлка жила интересной жизнью. В клубе был порядок, дежурили по графику. А как празд</w:t>
      </w:r>
      <w:r w:rsidRPr="00C515F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новали праздники! Всем посёлком - </w:t>
      </w: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 </w:t>
      </w:r>
      <w:proofErr w:type="gramStart"/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стар</w:t>
      </w:r>
      <w:proofErr w:type="gramEnd"/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и мал.</w:t>
      </w:r>
      <w:r w:rsidRPr="00C515FA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Традиционные праздники посёлка -</w:t>
      </w: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День Молодёжи и День Строителя.  Выезжали на </w:t>
      </w:r>
      <w:r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>машинах на природу, на речку. Разыгрывали лотерею, играли в волейбол, футбол, городки и другие игры».</w:t>
      </w:r>
    </w:p>
    <w:p w:rsidR="003E4340" w:rsidRDefault="003E4340" w:rsidP="00347958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75648" behindDoc="1" locked="0" layoutInCell="1" allowOverlap="1" wp14:anchorId="02F4B22B" wp14:editId="0063D0C0">
            <wp:simplePos x="0" y="0"/>
            <wp:positionH relativeFrom="column">
              <wp:posOffset>43815</wp:posOffset>
            </wp:positionH>
            <wp:positionV relativeFrom="paragraph">
              <wp:posOffset>255905</wp:posOffset>
            </wp:positionV>
            <wp:extent cx="2969895" cy="1895475"/>
            <wp:effectExtent l="133350" t="114300" r="154305" b="161925"/>
            <wp:wrapThrough wrapText="bothSides">
              <wp:wrapPolygon edited="0">
                <wp:start x="-554" y="-1303"/>
                <wp:lineTo x="-970" y="-868"/>
                <wp:lineTo x="-970" y="19972"/>
                <wp:lineTo x="-693" y="23228"/>
                <wp:lineTo x="22307" y="23228"/>
                <wp:lineTo x="22584" y="19972"/>
                <wp:lineTo x="22584" y="2605"/>
                <wp:lineTo x="22168" y="-651"/>
                <wp:lineTo x="22168" y="-1303"/>
                <wp:lineTo x="-554" y="-1303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1895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Из воспоминаний </w:t>
      </w:r>
      <w:proofErr w:type="spellStart"/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Дюниной</w:t>
      </w:r>
      <w:proofErr w:type="spellEnd"/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Ольги Алексеевны (одной из первых выпускниц музыкальной школы): «</w:t>
      </w:r>
      <w:proofErr w:type="spellStart"/>
      <w:r w:rsidR="0096155F" w:rsidRPr="0096155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Домаевский</w:t>
      </w:r>
      <w:proofErr w:type="spellEnd"/>
      <w:r w:rsidR="0096155F" w:rsidRPr="0096155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Анатолий - </w:t>
      </w:r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это первый директор музыкальной школы, 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       </w:t>
      </w:r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он 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              </w:t>
      </w:r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был </w:t>
      </w:r>
    </w:p>
    <w:p w:rsidR="0096155F" w:rsidRDefault="003E4340" w:rsidP="003E4340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Музыкальный коллектив «</w:t>
      </w:r>
      <w:proofErr w:type="spellStart"/>
      <w:r w:rsidRPr="003E4340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Альбитофир</w:t>
      </w:r>
      <w:proofErr w:type="spellEnd"/>
      <w:r w:rsidRPr="003E4340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»</w:t>
      </w:r>
      <w:proofErr w:type="gramStart"/>
      <w:r w:rsidRPr="003E4340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.</w:t>
      </w:r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и</w:t>
      </w:r>
      <w:proofErr w:type="gramEnd"/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нтересной и творческой личностью, занимался не только преподаванием по классу баяна, но и создал первый музыкальный коллектив «</w:t>
      </w:r>
      <w:proofErr w:type="spellStart"/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Альбитофир</w:t>
      </w:r>
      <w:proofErr w:type="spellEnd"/>
      <w:r w:rsidR="0096155F" w:rsidRPr="0096155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» при клубе «Юбилейный», в составе которого был Копылов Николай Петрович и др.».</w:t>
      </w:r>
    </w:p>
    <w:p w:rsidR="00C515FA" w:rsidRPr="00C515FA" w:rsidRDefault="00C515FA" w:rsidP="00C515FA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</w:pPr>
      <w:r w:rsidRPr="00C515FA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Первые люди, заложившие начало бытового обслуживания</w:t>
      </w:r>
    </w:p>
    <w:p w:rsidR="00C515FA" w:rsidRPr="00C515FA" w:rsidRDefault="00C515FA" w:rsidP="00C515FA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</w:pPr>
      <w:r w:rsidRPr="00C515FA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в посёлке...</w:t>
      </w:r>
    </w:p>
    <w:p w:rsidR="00C515FA" w:rsidRPr="00C515FA" w:rsidRDefault="005A331F" w:rsidP="00C515FA">
      <w:pPr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</w:pPr>
      <w:r>
        <w:rPr>
          <w:rFonts w:asciiTheme="majorHAnsi" w:eastAsia="Times New Roman" w:hAnsiTheme="majorHAnsi" w:cs="Times New Roman"/>
          <w:bCs/>
          <w:iCs/>
          <w:noProof/>
          <w:color w:val="4BACC6" w:themeColor="accent5"/>
          <w:kern w:val="28"/>
          <w:sz w:val="40"/>
          <w:szCs w:val="40"/>
          <w:lang w:eastAsia="ru-RU"/>
        </w:rPr>
        <w:drawing>
          <wp:anchor distT="0" distB="0" distL="114300" distR="114300" simplePos="0" relativeHeight="251676672" behindDoc="1" locked="0" layoutInCell="1" allowOverlap="1" wp14:anchorId="0A0A5A10" wp14:editId="4A2DC272">
            <wp:simplePos x="0" y="0"/>
            <wp:positionH relativeFrom="column">
              <wp:posOffset>3939540</wp:posOffset>
            </wp:positionH>
            <wp:positionV relativeFrom="paragraph">
              <wp:posOffset>207010</wp:posOffset>
            </wp:positionV>
            <wp:extent cx="1800225" cy="2534285"/>
            <wp:effectExtent l="133350" t="114300" r="142875" b="170815"/>
            <wp:wrapThrough wrapText="bothSides">
              <wp:wrapPolygon edited="0">
                <wp:start x="-914" y="-974"/>
                <wp:lineTo x="-1600" y="-649"/>
                <wp:lineTo x="-1600" y="21757"/>
                <wp:lineTo x="-457" y="22731"/>
                <wp:lineTo x="-457" y="22894"/>
                <wp:lineTo x="21943" y="22894"/>
                <wp:lineTo x="21943" y="22731"/>
                <wp:lineTo x="23086" y="20296"/>
                <wp:lineTo x="23086" y="1948"/>
                <wp:lineTo x="22400" y="-487"/>
                <wp:lineTo x="22400" y="-974"/>
                <wp:lineTo x="-914" y="-974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8" r="9279"/>
                    <a:stretch/>
                  </pic:blipFill>
                  <pic:spPr bwMode="auto">
                    <a:xfrm>
                      <a:off x="0" y="0"/>
                      <a:ext cx="1800225" cy="25342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5FA" w:rsidRPr="00C515FA"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>Шамова</w:t>
      </w:r>
      <w:r w:rsidR="00C515FA"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 xml:space="preserve"> </w:t>
      </w:r>
      <w:proofErr w:type="spellStart"/>
      <w:r w:rsidR="00C515FA" w:rsidRPr="00C515FA"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>Раиза</w:t>
      </w:r>
      <w:proofErr w:type="spellEnd"/>
      <w:r w:rsidR="00C515FA"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 xml:space="preserve"> И</w:t>
      </w:r>
      <w:r w:rsidR="00C515FA" w:rsidRPr="00C515FA"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>вановна</w:t>
      </w:r>
    </w:p>
    <w:p w:rsidR="00A54FBF" w:rsidRDefault="00C515FA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C515FA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С именем </w:t>
      </w:r>
      <w:proofErr w:type="spellStart"/>
      <w:r w:rsidR="005A331F"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Шамовой</w:t>
      </w:r>
      <w:proofErr w:type="spellEnd"/>
      <w:r w:rsidR="005A331F"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</w:t>
      </w:r>
      <w:proofErr w:type="spellStart"/>
      <w:r w:rsidR="005A331F"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Раизы</w:t>
      </w:r>
      <w:proofErr w:type="spellEnd"/>
      <w:r w:rsidR="005A331F"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Ивановны </w:t>
      </w:r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связано начало организованного бытового обслуживания жителей посёлка. В 1964 году исполком поселкового совета выделил одну комнату  в бараке под швейную мастерскую. </w:t>
      </w:r>
      <w:proofErr w:type="spellStart"/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Раиза</w:t>
      </w:r>
      <w:proofErr w:type="spellEnd"/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Ивановна была и заведующей, и кладовщиком, и закройщиком. Затем, когда в </w:t>
      </w:r>
    </w:p>
    <w:p w:rsidR="00A54FBF" w:rsidRDefault="00A54FBF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A331F" w:rsidRPr="005A331F" w:rsidRDefault="005A331F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мастерскую приняли учеников, перевели в бывшее помещение бани, которая была построена в первые годы становления посёлка. Там начал работать парикмахер, открылся сапожный цех. Первым парикмахером была </w:t>
      </w:r>
      <w:r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Жарова Раиса Михайловна</w:t>
      </w: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посвятившая этому ремеслу всю свою жизнь. </w:t>
      </w:r>
    </w:p>
    <w:p w:rsidR="005A331F" w:rsidRPr="005A331F" w:rsidRDefault="003E4340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77696" behindDoc="1" locked="0" layoutInCell="1" allowOverlap="1" wp14:anchorId="3830CF1F" wp14:editId="4386A7FC">
            <wp:simplePos x="0" y="0"/>
            <wp:positionH relativeFrom="column">
              <wp:posOffset>44450</wp:posOffset>
            </wp:positionH>
            <wp:positionV relativeFrom="paragraph">
              <wp:posOffset>-1205230</wp:posOffset>
            </wp:positionV>
            <wp:extent cx="1789430" cy="2436495"/>
            <wp:effectExtent l="133350" t="114300" r="153670" b="173355"/>
            <wp:wrapThrough wrapText="bothSides">
              <wp:wrapPolygon edited="0">
                <wp:start x="-920" y="-1013"/>
                <wp:lineTo x="-1610" y="-676"/>
                <wp:lineTo x="-1610" y="21786"/>
                <wp:lineTo x="-690" y="22968"/>
                <wp:lineTo x="22305" y="22968"/>
                <wp:lineTo x="23225" y="21110"/>
                <wp:lineTo x="23225" y="2027"/>
                <wp:lineTo x="22765" y="-1013"/>
                <wp:lineTo x="-920" y="-1013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95" r="7834"/>
                    <a:stretch/>
                  </pic:blipFill>
                  <pic:spPr bwMode="auto">
                    <a:xfrm>
                      <a:off x="0" y="0"/>
                      <a:ext cx="1789430" cy="2436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>Сфера услуг планомерно расширялась, количество заказов от населения продолжало расти, и мастерская, перешагнув за порог комнатки в бараке, стала отдельно стоящим Домом быта, коллектив которого Р.И. Ша</w:t>
      </w:r>
      <w:r w:rsid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мова возглавляла более 10 лет (</w:t>
      </w:r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 всего в сфере бытового обслужив</w:t>
      </w:r>
      <w:r w:rsid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ания Горного она проработала 40 </w:t>
      </w:r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лет). Много учеников, много оказанных услуг  и выполненных заказов. Вся жизнь на виду. В дальнейшем она работала костюмером в Доме культуры, её считают первой швеёй и закройщицей</w:t>
      </w:r>
      <w:r w:rsid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</w:t>
      </w:r>
    </w:p>
    <w:p w:rsidR="005A331F" w:rsidRPr="005A331F" w:rsidRDefault="005A331F" w:rsidP="005A331F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2"/>
          <w:szCs w:val="52"/>
          <w:lang w:eastAsia="ru-RU"/>
          <w14:cntxtAlts/>
        </w:rPr>
      </w:pPr>
      <w:r w:rsidRPr="005A331F">
        <w:rPr>
          <w:rFonts w:asciiTheme="majorHAnsi" w:eastAsia="Times New Roman" w:hAnsiTheme="majorHAnsi" w:cs="Times New Roman"/>
          <w:b/>
          <w:bCs/>
          <w:color w:val="C00000"/>
          <w:kern w:val="28"/>
          <w:sz w:val="52"/>
          <w:szCs w:val="52"/>
          <w:lang w:eastAsia="ru-RU"/>
          <w14:cntxtAlts/>
        </w:rPr>
        <w:t>Первые люди, отвечающие за почтовое отделение, детский комбинат и</w:t>
      </w:r>
      <w:r>
        <w:rPr>
          <w:rFonts w:asciiTheme="majorHAnsi" w:eastAsia="Times New Roman" w:hAnsiTheme="majorHAnsi" w:cs="Times New Roman"/>
          <w:b/>
          <w:bCs/>
          <w:color w:val="C00000"/>
          <w:kern w:val="28"/>
          <w:sz w:val="52"/>
          <w:szCs w:val="52"/>
          <w:lang w:eastAsia="ru-RU"/>
          <w14:cntxtAlts/>
        </w:rPr>
        <w:t xml:space="preserve"> </w:t>
      </w:r>
      <w:r w:rsidRPr="005A331F">
        <w:rPr>
          <w:rFonts w:asciiTheme="majorHAnsi" w:eastAsia="Times New Roman" w:hAnsiTheme="majorHAnsi" w:cs="Times New Roman"/>
          <w:b/>
          <w:bCs/>
          <w:color w:val="C00000"/>
          <w:kern w:val="28"/>
          <w:sz w:val="52"/>
          <w:szCs w:val="52"/>
          <w:lang w:eastAsia="ru-RU"/>
          <w14:cntxtAlts/>
        </w:rPr>
        <w:t>общественный порядок</w:t>
      </w:r>
    </w:p>
    <w:p w:rsidR="005A331F" w:rsidRPr="005A331F" w:rsidRDefault="005A331F" w:rsidP="005A331F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2"/>
          <w:szCs w:val="52"/>
          <w:lang w:eastAsia="ru-RU"/>
          <w14:cntxtAlts/>
        </w:rPr>
      </w:pPr>
      <w:r w:rsidRPr="005A331F">
        <w:rPr>
          <w:rFonts w:asciiTheme="majorHAnsi" w:eastAsia="Times New Roman" w:hAnsiTheme="majorHAnsi" w:cs="Times New Roman"/>
          <w:b/>
          <w:bCs/>
          <w:color w:val="C00000"/>
          <w:kern w:val="28"/>
          <w:sz w:val="52"/>
          <w:szCs w:val="52"/>
          <w:lang w:eastAsia="ru-RU"/>
          <w14:cntxtAlts/>
        </w:rPr>
        <w:t>в посёлке...</w:t>
      </w:r>
    </w:p>
    <w:p w:rsidR="00A54FBF" w:rsidRDefault="005A331F" w:rsidP="00E80901">
      <w:pPr>
        <w:widowControl w:val="0"/>
        <w:spacing w:after="0" w:line="285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Из воспоминаний </w:t>
      </w:r>
      <w:proofErr w:type="spellStart"/>
      <w:r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Хлутковой</w:t>
      </w:r>
      <w:proofErr w:type="spellEnd"/>
      <w:r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Валентины Константиновны</w:t>
      </w: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(одной из первых жителей посёлка)</w:t>
      </w:r>
      <w:r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:</w:t>
      </w: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“Мой муж - </w:t>
      </w:r>
      <w:proofErr w:type="spellStart"/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Хлутков</w:t>
      </w:r>
      <w:proofErr w:type="spellEnd"/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Михаил Савельевич начал работать в карьере с мая 1952 года, а меня с детьми привёз в 1953 году, люди тогда ещё жили в вагончиках и палатках, потом постепенно строили засыпные бараки для жилья, в котором мы прожили с семьёй 14 лет. У нас </w:t>
      </w:r>
    </w:p>
    <w:p w:rsidR="00A54FBF" w:rsidRDefault="00A54FBF" w:rsidP="00A54FB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A331F" w:rsidRPr="005A331F" w:rsidRDefault="005A331F" w:rsidP="00A54FB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было трое детей, в 1955 году  родился четвёртый ребёнок. Все в посёлке друг другу помогали. Очень трудно было из-за отсутствия воды и электричества. В 1958 году построили Новосибирскую ГЭС, все обрадовались, что будет легче с электроэнергией».</w:t>
      </w:r>
    </w:p>
    <w:p w:rsidR="005A331F" w:rsidRPr="005A331F" w:rsidRDefault="005A331F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С 1952 по 1954 год все самые необходимые учреждения в посёлке были построены, в том числе почта и детский сад. Начальником первого почтового отделения была </w:t>
      </w:r>
      <w:proofErr w:type="spellStart"/>
      <w:r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Каледа</w:t>
      </w:r>
      <w:proofErr w:type="spellEnd"/>
      <w:r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Антонина Николаевна</w:t>
      </w: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. </w:t>
      </w:r>
    </w:p>
    <w:p w:rsidR="005A331F" w:rsidRDefault="005867DC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80768" behindDoc="1" locked="0" layoutInCell="1" allowOverlap="1" wp14:anchorId="6650BE89" wp14:editId="42AA87AE">
            <wp:simplePos x="0" y="0"/>
            <wp:positionH relativeFrom="column">
              <wp:posOffset>-22860</wp:posOffset>
            </wp:positionH>
            <wp:positionV relativeFrom="paragraph">
              <wp:posOffset>998220</wp:posOffset>
            </wp:positionV>
            <wp:extent cx="2895600" cy="1905635"/>
            <wp:effectExtent l="133350" t="114300" r="152400" b="170815"/>
            <wp:wrapThrough wrapText="bothSides">
              <wp:wrapPolygon edited="0">
                <wp:start x="-426" y="-1296"/>
                <wp:lineTo x="-995" y="-864"/>
                <wp:lineTo x="-995" y="19865"/>
                <wp:lineTo x="-711" y="23320"/>
                <wp:lineTo x="22311" y="23320"/>
                <wp:lineTo x="22595" y="19865"/>
                <wp:lineTo x="22595" y="2591"/>
                <wp:lineTo x="22168" y="-648"/>
                <wp:lineTo x="22168" y="-1296"/>
                <wp:lineTo x="-426" y="-1296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056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С 1958  года начинается строительство капитального жилья.  За 4 года вырос </w:t>
      </w:r>
      <w:proofErr w:type="gramStart"/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новый</w:t>
      </w:r>
      <w:proofErr w:type="gramEnd"/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proofErr w:type="spellStart"/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жилмассив</w:t>
      </w:r>
      <w:proofErr w:type="spellEnd"/>
      <w:r w:rsidR="005A331F"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из 2-х этажных домов. Среди них в 1963 году был открыт детский комбинат «Колобок», заведующей которого была назначена </w:t>
      </w:r>
      <w:r w:rsidR="005A331F"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Воробьёва Анна Прокопьевна.</w:t>
      </w:r>
    </w:p>
    <w:p w:rsidR="00E06BCD" w:rsidRDefault="00E06BCD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</w:pPr>
    </w:p>
    <w:p w:rsidR="003E4340" w:rsidRDefault="003E4340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</w:pPr>
    </w:p>
    <w:p w:rsidR="005867DC" w:rsidRDefault="00A54FBF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1" locked="0" layoutInCell="1" allowOverlap="1" wp14:anchorId="033B3FE8" wp14:editId="130F4A33">
            <wp:simplePos x="0" y="0"/>
            <wp:positionH relativeFrom="column">
              <wp:posOffset>474345</wp:posOffset>
            </wp:positionH>
            <wp:positionV relativeFrom="paragraph">
              <wp:posOffset>-2540</wp:posOffset>
            </wp:positionV>
            <wp:extent cx="2557145" cy="1917700"/>
            <wp:effectExtent l="129223" t="118427" r="143827" b="162878"/>
            <wp:wrapThrough wrapText="bothSides">
              <wp:wrapPolygon edited="0">
                <wp:start x="22600" y="-1026"/>
                <wp:lineTo x="19704" y="-1455"/>
                <wp:lineTo x="-893" y="-1241"/>
                <wp:lineTo x="-1215" y="-383"/>
                <wp:lineTo x="-1215" y="21933"/>
                <wp:lineTo x="-893" y="22791"/>
                <wp:lineTo x="19704" y="23005"/>
                <wp:lineTo x="22600" y="22576"/>
                <wp:lineTo x="22600" y="-1026"/>
              </wp:wrapPolygon>
            </wp:wrapThrough>
            <wp:docPr id="27" name="Рисунок 27" descr="C:\Users\User\AppData\Local\Microsoft\Windows\Temporary Internet Files\Content.Word\IMG_20180823_09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_20180823_09344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57145" cy="1917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7DC" w:rsidRDefault="005867DC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</w:pPr>
    </w:p>
    <w:p w:rsidR="005867DC" w:rsidRDefault="005867DC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</w:pPr>
    </w:p>
    <w:p w:rsidR="005867DC" w:rsidRDefault="005867DC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</w:pPr>
    </w:p>
    <w:p w:rsidR="005867DC" w:rsidRDefault="005867DC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</w:pPr>
    </w:p>
    <w:p w:rsidR="00E06BCD" w:rsidRPr="005A331F" w:rsidRDefault="00E06BCD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</w:pPr>
      <w:proofErr w:type="gramStart"/>
      <w:r w:rsidRPr="00E06BCD"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  <w:t>Новый</w:t>
      </w:r>
      <w:proofErr w:type="gramEnd"/>
      <w:r w:rsidRPr="00E06BCD"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  <w:t xml:space="preserve"> </w:t>
      </w:r>
      <w:proofErr w:type="spellStart"/>
      <w:r w:rsidRPr="00E06BCD"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  <w:t>жилмассив</w:t>
      </w:r>
      <w:proofErr w:type="spellEnd"/>
      <w:r w:rsidRPr="00E06BCD">
        <w:rPr>
          <w:rFonts w:asciiTheme="majorHAnsi" w:eastAsia="Times New Roman" w:hAnsiTheme="majorHAnsi" w:cs="Times New Roman"/>
          <w:bCs/>
          <w:color w:val="000000"/>
          <w:kern w:val="28"/>
          <w:sz w:val="24"/>
          <w:szCs w:val="24"/>
          <w:lang w:eastAsia="ru-RU"/>
          <w14:cntxtAlts/>
        </w:rPr>
        <w:t xml:space="preserve"> из 2-х этажных домов.</w:t>
      </w:r>
    </w:p>
    <w:p w:rsidR="00A54FBF" w:rsidRDefault="005A331F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</w:p>
    <w:p w:rsidR="005A331F" w:rsidRDefault="005A331F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Вместе с ростом выработки карьера росло и население посёлка, в 1952 году - 92 человека, а в 1958 году – 1600 человек, необходимо было следить за общественным порядком. Первым участковым в посёлке был </w:t>
      </w:r>
      <w:r w:rsidRPr="005A331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Юрченко Владимир Михайлович</w:t>
      </w:r>
      <w:r w:rsidRPr="005A331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</w:t>
      </w:r>
    </w:p>
    <w:p w:rsidR="00A54FBF" w:rsidRDefault="00A54FBF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A54FBF" w:rsidRPr="005A331F" w:rsidRDefault="00A54FBF" w:rsidP="005A331F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5A331F" w:rsidRPr="005A331F" w:rsidRDefault="005A331F" w:rsidP="005A331F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  <w:r w:rsidRPr="005A331F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</w:p>
    <w:p w:rsidR="002E4A73" w:rsidRDefault="002E4A73" w:rsidP="001A2F8D">
      <w:pPr>
        <w:widowControl w:val="0"/>
        <w:spacing w:after="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</w:pPr>
      <w:r w:rsidRPr="002E4A73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lastRenderedPageBreak/>
        <w:t>Первые люди,</w:t>
      </w:r>
      <w:r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 xml:space="preserve"> отвечающие за выпечку хлеба, </w:t>
      </w:r>
      <w:r w:rsidRPr="002E4A73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 xml:space="preserve">общественное питание и продтовары </w:t>
      </w:r>
      <w:r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>в</w:t>
      </w:r>
      <w:r w:rsidRPr="002E4A73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 xml:space="preserve"> посёлке...</w:t>
      </w:r>
    </w:p>
    <w:p w:rsidR="00A03666" w:rsidRPr="00A03666" w:rsidRDefault="00A03666" w:rsidP="00A03666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 1952 году было начато строительство посёлка. </w:t>
      </w:r>
      <w:proofErr w:type="gramStart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Все жильё было временным каркасно-засыпным, был построен 21 барак, вместимостью каждый по 280 человек, больница на 25 коек, школа на 300 мест, баня на 15 </w:t>
      </w:r>
      <w:proofErr w:type="spellStart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помывок</w:t>
      </w:r>
      <w:proofErr w:type="spellEnd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а также первая пекарня на 3 тонны муки в сутки и магазин на 4 рабочих места. 1964 году  на </w:t>
      </w:r>
      <w:proofErr w:type="spellStart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жилмассиве</w:t>
      </w:r>
      <w:proofErr w:type="spellEnd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построена пекарня на 10 тонн муки в сутки.</w:t>
      </w:r>
      <w:proofErr w:type="gramEnd"/>
    </w:p>
    <w:p w:rsidR="00A03666" w:rsidRPr="00A03666" w:rsidRDefault="00A03666" w:rsidP="00A03666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Из воспоминаний Чижиковой Августы Алексеевны</w:t>
      </w: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(одной из первых учителей посёлка): «Нелегко приходилось первым жителям. Хлеб, продукты были привозные. Вода и та с трудом доставалась. Колодезной воды не хватало. Колодцы с вечера закрывали на замки, а утром по очереди делили воду. Позднее была сделана скважина, на которой работала семья </w:t>
      </w:r>
      <w:proofErr w:type="spellStart"/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Бричеевых</w:t>
      </w:r>
      <w:proofErr w:type="spellEnd"/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.</w:t>
      </w: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Поэтому и сейчас этот водоём называется </w:t>
      </w:r>
      <w:proofErr w:type="spellStart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Бричеевским</w:t>
      </w:r>
      <w:proofErr w:type="spellEnd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. Из этой скважины по трубам вода стала поступать в посёлок, постепенно жизнь улучшалась, была построена хлебопекарня и  магазин». </w:t>
      </w:r>
    </w:p>
    <w:p w:rsidR="00A03666" w:rsidRPr="00A03666" w:rsidRDefault="00A03666" w:rsidP="00A03666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bCs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79744" behindDoc="1" locked="0" layoutInCell="1" allowOverlap="1" wp14:anchorId="4FD541D8" wp14:editId="434BE44B">
            <wp:simplePos x="0" y="0"/>
            <wp:positionH relativeFrom="column">
              <wp:posOffset>55245</wp:posOffset>
            </wp:positionH>
            <wp:positionV relativeFrom="paragraph">
              <wp:posOffset>186690</wp:posOffset>
            </wp:positionV>
            <wp:extent cx="1845945" cy="2486025"/>
            <wp:effectExtent l="133350" t="114300" r="154305" b="161925"/>
            <wp:wrapThrough wrapText="bothSides">
              <wp:wrapPolygon edited="0">
                <wp:start x="-1115" y="-993"/>
                <wp:lineTo x="-1560" y="1986"/>
                <wp:lineTo x="-1560" y="21683"/>
                <wp:lineTo x="-669" y="22841"/>
                <wp:lineTo x="22291" y="22841"/>
                <wp:lineTo x="23183" y="20690"/>
                <wp:lineTo x="23183" y="1986"/>
                <wp:lineTo x="22737" y="-993"/>
                <wp:lineTo x="-1115" y="-993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2486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 С самого начала зарождения посёлка </w:t>
      </w:r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Надежда Викторовна </w:t>
      </w:r>
      <w:proofErr w:type="spellStart"/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Протопопова</w:t>
      </w:r>
      <w:proofErr w:type="spellEnd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работала в хлебопекарне, много лет была её заведующей. Всегда сама проверяла, как «подходит» тесто, следила за тем, как румяной корочкой покрывается выпечка и сдоба в  жаркой печи. Чтобы понять, удался ли хлебушек, испечённый для </w:t>
      </w:r>
      <w:proofErr w:type="spellStart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горновцев</w:t>
      </w:r>
      <w:proofErr w:type="spellEnd"/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, </w:t>
      </w: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>сама отламывала горбушку с первой буханки. Количество хлебных «кирпичиков», помнящих тепло прикосновений Надежды Викторовны, сосчитать невозможно. Надежда Викторовна была активной общественницей и всегда пользовалась заслуженным авторитетом в коллективе. В 1980 году  она занесена в книгу Почёта за достигнутые высокие успехи в труде.</w:t>
      </w:r>
    </w:p>
    <w:p w:rsidR="00A03666" w:rsidRPr="00A03666" w:rsidRDefault="00A03666" w:rsidP="00A03666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Директором первого торгового предприятия был </w:t>
      </w:r>
      <w:proofErr w:type="spellStart"/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Ревтов</w:t>
      </w:r>
      <w:proofErr w:type="spellEnd"/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Василий Яковлевич</w:t>
      </w: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 С 1967 года по 1972 год  в посёлке было построено  12 пятиэтажных домов, а в домах вставки магазинов продтоваров и промтоваров на 22 рабочих места.</w:t>
      </w:r>
    </w:p>
    <w:p w:rsidR="00A03666" w:rsidRPr="00A03666" w:rsidRDefault="00A03666" w:rsidP="00A03666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В 1964 году была построена первая столовая в посёлке, в дальнейшем общественное питание расширилось с ростом населения и достигло высокого уровня. Первым заведующим общественным питанием был </w:t>
      </w:r>
      <w:proofErr w:type="spellStart"/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Тихончик</w:t>
      </w:r>
      <w:proofErr w:type="spellEnd"/>
      <w:r w:rsidRPr="00A03666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Евгений Кириллович</w:t>
      </w:r>
      <w:r w:rsidRPr="00A03666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</w:t>
      </w:r>
    </w:p>
    <w:p w:rsidR="00A03666" w:rsidRPr="00A03666" w:rsidRDefault="00A03666" w:rsidP="00A03666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  <w:r w:rsidRPr="00A03666"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  <w:t> </w:t>
      </w:r>
    </w:p>
    <w:p w:rsidR="0009648F" w:rsidRDefault="0077318B" w:rsidP="0009648F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</w:pPr>
      <w:r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 xml:space="preserve">Первый председатель </w:t>
      </w:r>
      <w:proofErr w:type="gramStart"/>
      <w:r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>п</w:t>
      </w:r>
      <w:proofErr w:type="gramEnd"/>
      <w:r w:rsidR="0009648F" w:rsidRPr="0009648F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>/с</w:t>
      </w:r>
      <w:r w:rsidR="0009648F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 xml:space="preserve"> </w:t>
      </w:r>
    </w:p>
    <w:p w:rsidR="0009648F" w:rsidRDefault="0009648F" w:rsidP="0009648F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</w:pPr>
      <w:r w:rsidRPr="0009648F"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>Яков</w:t>
      </w:r>
      <w:r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 xml:space="preserve"> </w:t>
      </w:r>
      <w:r w:rsidRPr="0009648F"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>Петрович</w:t>
      </w:r>
      <w:r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 xml:space="preserve"> </w:t>
      </w:r>
      <w:proofErr w:type="spellStart"/>
      <w:r w:rsidRPr="0009648F"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>Бедин</w:t>
      </w:r>
      <w:proofErr w:type="spellEnd"/>
    </w:p>
    <w:p w:rsidR="0009648F" w:rsidRPr="0009648F" w:rsidRDefault="0009648F" w:rsidP="00E06BCD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b/>
          <w:bCs/>
          <w:iCs/>
          <w:noProof/>
          <w:color w:val="31859C"/>
          <w:kern w:val="28"/>
          <w:sz w:val="40"/>
          <w:szCs w:val="40"/>
          <w:lang w:eastAsia="ru-RU"/>
        </w:rPr>
        <w:drawing>
          <wp:anchor distT="0" distB="0" distL="114300" distR="114300" simplePos="0" relativeHeight="251681792" behindDoc="1" locked="0" layoutInCell="1" allowOverlap="1" wp14:anchorId="1836393A" wp14:editId="733E1E6A">
            <wp:simplePos x="0" y="0"/>
            <wp:positionH relativeFrom="column">
              <wp:posOffset>4063365</wp:posOffset>
            </wp:positionH>
            <wp:positionV relativeFrom="paragraph">
              <wp:posOffset>142240</wp:posOffset>
            </wp:positionV>
            <wp:extent cx="1828800" cy="2527935"/>
            <wp:effectExtent l="133350" t="114300" r="152400" b="158115"/>
            <wp:wrapThrough wrapText="bothSides">
              <wp:wrapPolygon edited="0">
                <wp:start x="-900" y="-977"/>
                <wp:lineTo x="-1575" y="-651"/>
                <wp:lineTo x="-1575" y="21649"/>
                <wp:lineTo x="-450" y="22788"/>
                <wp:lineTo x="22275" y="22788"/>
                <wp:lineTo x="23175" y="20347"/>
                <wp:lineTo x="23175" y="1953"/>
                <wp:lineTo x="22725" y="-977"/>
                <wp:lineTo x="-900" y="-977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8" r="5785"/>
                    <a:stretch/>
                  </pic:blipFill>
                  <pic:spPr bwMode="auto">
                    <a:xfrm>
                      <a:off x="0" y="0"/>
                      <a:ext cx="1828800" cy="25279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Изначально поселок был в ведении </w:t>
      </w:r>
      <w:proofErr w:type="spellStart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Буготакского</w:t>
      </w:r>
      <w:proofErr w:type="spellEnd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сельского совета и назывался </w:t>
      </w:r>
      <w:proofErr w:type="spellStart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Буготакским</w:t>
      </w:r>
      <w:proofErr w:type="spellEnd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карьером и «Каменным поселком». В 1964 г. в поселке впервые были проведены выборы депутатов в местный совет. Первым председателем был избран бывший комендант каменного карьера </w:t>
      </w:r>
      <w:r w:rsidRPr="0009648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Яков Петрович </w:t>
      </w:r>
      <w:proofErr w:type="spellStart"/>
      <w:r w:rsidRPr="0009648F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Бедин</w:t>
      </w:r>
      <w:proofErr w:type="spellEnd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. Поселок получил название Горный.  </w:t>
      </w:r>
    </w:p>
    <w:p w:rsidR="00E06BCD" w:rsidRDefault="00AA642F" w:rsidP="0009648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 wp14:anchorId="41165412" wp14:editId="10A413AE">
            <wp:simplePos x="0" y="0"/>
            <wp:positionH relativeFrom="column">
              <wp:posOffset>5715</wp:posOffset>
            </wp:positionH>
            <wp:positionV relativeFrom="paragraph">
              <wp:posOffset>67945</wp:posOffset>
            </wp:positionV>
            <wp:extent cx="2724150" cy="1684020"/>
            <wp:effectExtent l="133350" t="114300" r="152400" b="163830"/>
            <wp:wrapThrough wrapText="bothSides">
              <wp:wrapPolygon edited="0">
                <wp:start x="-453" y="-1466"/>
                <wp:lineTo x="-1057" y="-977"/>
                <wp:lineTo x="-1057" y="21502"/>
                <wp:lineTo x="-755" y="23457"/>
                <wp:lineTo x="22355" y="23457"/>
                <wp:lineTo x="22657" y="22480"/>
                <wp:lineTo x="22657" y="2932"/>
                <wp:lineTo x="22204" y="-733"/>
                <wp:lineTo x="22204" y="-1466"/>
                <wp:lineTo x="-453" y="-1466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6840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48F"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  <w:t xml:space="preserve">Якова Петровича по праву считают одним из основателей  посёлка. С 1965 по 1975 год  он возглавлял исполком поселкового Совета народных депутатов. </w:t>
      </w:r>
    </w:p>
    <w:p w:rsidR="00AA642F" w:rsidRDefault="00AA642F" w:rsidP="0009648F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3E4340" w:rsidRPr="00E06BCD" w:rsidRDefault="003E4340" w:rsidP="003E4340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</w:pPr>
      <w:r w:rsidRPr="00E06BCD">
        <w:rPr>
          <w:rFonts w:asciiTheme="majorHAnsi" w:eastAsia="Times New Roman" w:hAnsiTheme="majorHAnsi" w:cs="Times New Roman"/>
          <w:color w:val="000000"/>
          <w:kern w:val="28"/>
          <w:sz w:val="24"/>
          <w:szCs w:val="24"/>
          <w:lang w:eastAsia="ru-RU"/>
          <w14:cntxtAlts/>
        </w:rPr>
        <w:t>Первое здание поселкового совета.</w:t>
      </w:r>
    </w:p>
    <w:p w:rsidR="00E06BCD" w:rsidRDefault="0009648F" w:rsidP="00E06BCD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Много сил и энергии отдано им на строительство, становление, развитие посёлка </w:t>
      </w:r>
      <w:proofErr w:type="gramStart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Горный</w:t>
      </w:r>
      <w:proofErr w:type="gramEnd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  Был активным общественником, председателем Совета ветеранов войны и наставником у молодёжи. В 1979 году был занесён в книгу Почёта.</w:t>
      </w:r>
    </w:p>
    <w:p w:rsidR="00E06BCD" w:rsidRPr="0009648F" w:rsidRDefault="0009648F" w:rsidP="003E4340">
      <w:pPr>
        <w:widowControl w:val="0"/>
        <w:spacing w:after="0" w:line="300" w:lineRule="auto"/>
        <w:jc w:val="both"/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</w:pPr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ab/>
      </w:r>
      <w:r w:rsidR="00E06BCD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>П</w:t>
      </w:r>
      <w:r w:rsidR="00E06BCD" w:rsidRPr="0009648F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>ервая паспортистка</w:t>
      </w:r>
      <w:r w:rsidR="00E06BCD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 xml:space="preserve"> в</w:t>
      </w:r>
      <w:r w:rsidR="00E06BCD" w:rsidRPr="0009648F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 xml:space="preserve"> посёлке</w:t>
      </w:r>
      <w:r w:rsidR="00E06BCD">
        <w:rPr>
          <w:rFonts w:asciiTheme="majorHAnsi" w:eastAsia="Times New Roman" w:hAnsiTheme="majorHAnsi" w:cs="Times New Roman"/>
          <w:b/>
          <w:bCs/>
          <w:color w:val="C00000"/>
          <w:kern w:val="28"/>
          <w:sz w:val="48"/>
          <w:szCs w:val="48"/>
          <w:lang w:eastAsia="ru-RU"/>
          <w14:cntxtAlts/>
        </w:rPr>
        <w:t>…</w:t>
      </w:r>
    </w:p>
    <w:p w:rsidR="00E06BCD" w:rsidRDefault="00E06BCD" w:rsidP="00E06BCD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</w:pPr>
      <w:r>
        <w:rPr>
          <w:rFonts w:asciiTheme="majorHAnsi" w:eastAsia="Times New Roman" w:hAnsiTheme="majorHAnsi" w:cs="Times New Roman"/>
          <w:b/>
          <w:bCs/>
          <w:iCs/>
          <w:color w:val="31859C"/>
          <w:kern w:val="28"/>
          <w:sz w:val="40"/>
          <w:szCs w:val="40"/>
          <w:lang w:eastAsia="ru-RU"/>
          <w14:cntxtAlts/>
        </w:rPr>
        <w:t>Могилевская Анна Абрамовна</w:t>
      </w:r>
    </w:p>
    <w:p w:rsidR="0009648F" w:rsidRDefault="0009648F" w:rsidP="00E06BCD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С июня 1968 года в посёлке </w:t>
      </w:r>
      <w:proofErr w:type="gramStart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Горный</w:t>
      </w:r>
      <w:proofErr w:type="gramEnd"/>
      <w:r w:rsidRPr="0009648F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начала действовать Паспортная служба, а первой паспортисткой была Могилевская Анна Абрамовна. С неё началась паспортизация населения посёлка. В её функции входило: обмен и выдача паспортов, прописка и выписка граждан, формирование фонда, картотеки, учёт численности населения, миграция.</w:t>
      </w:r>
    </w:p>
    <w:p w:rsidR="00E81CD1" w:rsidRPr="0009648F" w:rsidRDefault="00E81CD1" w:rsidP="00E06BCD">
      <w:pPr>
        <w:widowControl w:val="0"/>
        <w:spacing w:after="0" w:line="300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</w:p>
    <w:p w:rsidR="00E81CD1" w:rsidRDefault="00E81CD1" w:rsidP="00E81CD1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</w:pPr>
      <w:r w:rsidRPr="00E81CD1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Первые авторы литературных строк о посёлке Горном</w:t>
      </w:r>
    </w:p>
    <w:p w:rsidR="00E81CD1" w:rsidRPr="00E81CD1" w:rsidRDefault="00E81CD1" w:rsidP="00E81CD1">
      <w:pPr>
        <w:widowControl w:val="0"/>
        <w:spacing w:after="0" w:line="285" w:lineRule="auto"/>
        <w:ind w:firstLine="708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Были, есть и творческие люди в посёлке, которые не могли не запечатлеть окружающих природных красот, покорения сказочно-богатой сопки и стремительного строительства посёлка. Одни из них выражали это стихами, другие писали о посёлке повести, а некоторые просто восхищались </w:t>
      </w:r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 xml:space="preserve">необыкновенной красотой </w:t>
      </w:r>
      <w:proofErr w:type="gramStart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земли, щедро наделённой множеством удивительных мест и рассказывали</w:t>
      </w:r>
      <w:proofErr w:type="gramEnd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об этом своим детям, товарищам по работе, друзьям.</w:t>
      </w:r>
    </w:p>
    <w:p w:rsidR="00E81CD1" w:rsidRPr="00E81CD1" w:rsidRDefault="00E81CD1" w:rsidP="00E81CD1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 wp14:anchorId="6BD2552C" wp14:editId="7F1A56DE">
            <wp:simplePos x="0" y="0"/>
            <wp:positionH relativeFrom="column">
              <wp:posOffset>4520565</wp:posOffset>
            </wp:positionH>
            <wp:positionV relativeFrom="paragraph">
              <wp:posOffset>53975</wp:posOffset>
            </wp:positionV>
            <wp:extent cx="1704975" cy="2352675"/>
            <wp:effectExtent l="133350" t="95250" r="123825" b="161925"/>
            <wp:wrapThrough wrapText="bothSides">
              <wp:wrapPolygon edited="0">
                <wp:start x="-1448" y="-874"/>
                <wp:lineTo x="-1689" y="21513"/>
                <wp:lineTo x="-1207" y="22912"/>
                <wp:lineTo x="22927" y="22912"/>
                <wp:lineTo x="22927" y="-874"/>
                <wp:lineTo x="-1448" y="-874"/>
              </wp:wrapPolygon>
            </wp:wrapThrough>
            <wp:docPr id="23" name="Рисунок 23" descr="image?id=871363896953&amp;t=3&amp;plc=WEB&amp;tkn=*vfNwApflO8svXoMdBiKmf8B_Y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?id=871363896953&amp;t=3&amp;plc=WEB&amp;tkn=*vfNwApflO8svXoMdBiKmf8B_YtI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33" t="15157" r="28872" b="28857"/>
                    <a:stretch/>
                  </pic:blipFill>
                  <pic:spPr bwMode="auto">
                    <a:xfrm>
                      <a:off x="0" y="0"/>
                      <a:ext cx="1704975" cy="2352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       Одним из первых поэтов был </w:t>
      </w:r>
      <w:r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Иван Иванович </w:t>
      </w:r>
      <w:proofErr w:type="spellStart"/>
      <w:r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Мамалыгин</w:t>
      </w:r>
      <w:proofErr w:type="spellEnd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</w:t>
      </w:r>
      <w:r w:rsidRPr="00E81CD1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Он работал в конторе </w:t>
      </w:r>
      <w:proofErr w:type="spellStart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Буготакского</w:t>
      </w:r>
      <w:proofErr w:type="spellEnd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карьера, был </w:t>
      </w:r>
      <w:proofErr w:type="gramStart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очень творческим</w:t>
      </w:r>
      <w:proofErr w:type="gramEnd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человеком,  участвовал в  художественной самодеятельности, новые события посёлка он отражал стихами: «Рождение сказки» - об открытии нового заводского корпус</w:t>
      </w:r>
      <w:proofErr w:type="gramStart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а–</w:t>
      </w:r>
      <w:proofErr w:type="gramEnd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ДСФ-1, о  красоте  сопок - «Окружили сопки наш посёлок Горный» (к сожалению они не сохранились, если вы владеете информацией о нём и его творчестве - будем рады её пополнить). </w:t>
      </w:r>
    </w:p>
    <w:p w:rsidR="00E81CD1" w:rsidRPr="00E81CD1" w:rsidRDefault="00AA642F" w:rsidP="00E81CD1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 wp14:anchorId="153DAF9D" wp14:editId="7A86E629">
            <wp:simplePos x="0" y="0"/>
            <wp:positionH relativeFrom="column">
              <wp:posOffset>4101465</wp:posOffset>
            </wp:positionH>
            <wp:positionV relativeFrom="paragraph">
              <wp:posOffset>2787015</wp:posOffset>
            </wp:positionV>
            <wp:extent cx="1808480" cy="2431415"/>
            <wp:effectExtent l="133350" t="114300" r="153670" b="159385"/>
            <wp:wrapThrough wrapText="bothSides">
              <wp:wrapPolygon edited="0">
                <wp:start x="-910" y="-1015"/>
                <wp:lineTo x="-1593" y="-677"/>
                <wp:lineTo x="-1593" y="21662"/>
                <wp:lineTo x="-683" y="22847"/>
                <wp:lineTo x="22298" y="22847"/>
                <wp:lineTo x="23208" y="21154"/>
                <wp:lineTo x="23208" y="2031"/>
                <wp:lineTo x="22753" y="-1015"/>
                <wp:lineTo x="-910" y="-1015"/>
              </wp:wrapPolygon>
            </wp:wrapThrough>
            <wp:docPr id="26" name="Рисунок 26" descr="image?id=871217024377&amp;t=3&amp;plc=WEB&amp;tkn=*fJlETXHYyiTi5cIVdeGEZbG9_s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?id=871217024377&amp;t=3&amp;plc=WEB&amp;tkn=*fJlETXHYyiTi5cIVdeGEZbG9_sc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2" t="8990" r="12513" b="21336"/>
                    <a:stretch/>
                  </pic:blipFill>
                  <pic:spPr bwMode="auto">
                    <a:xfrm>
                      <a:off x="0" y="0"/>
                      <a:ext cx="1808480" cy="24314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63F">
        <w:rPr>
          <w:rFonts w:asciiTheme="majorHAnsi" w:eastAsia="Times New Roman" w:hAnsiTheme="majorHAnsi" w:cs="Times New Roman"/>
          <w:noProof/>
          <w:color w:val="000000"/>
          <w:kern w:val="28"/>
          <w:sz w:val="32"/>
          <w:szCs w:val="32"/>
          <w:lang w:eastAsia="ru-RU"/>
        </w:rPr>
        <w:drawing>
          <wp:anchor distT="0" distB="0" distL="114300" distR="114300" simplePos="0" relativeHeight="251687936" behindDoc="1" locked="0" layoutInCell="1" allowOverlap="1" wp14:anchorId="7AEAA92B" wp14:editId="1768D6D4">
            <wp:simplePos x="0" y="0"/>
            <wp:positionH relativeFrom="column">
              <wp:posOffset>43815</wp:posOffset>
            </wp:positionH>
            <wp:positionV relativeFrom="paragraph">
              <wp:posOffset>85725</wp:posOffset>
            </wp:positionV>
            <wp:extent cx="1828800" cy="2419350"/>
            <wp:effectExtent l="133350" t="114300" r="152400" b="171450"/>
            <wp:wrapThrough wrapText="bothSides">
              <wp:wrapPolygon edited="0">
                <wp:start x="-1125" y="-1020"/>
                <wp:lineTo x="-1575" y="2041"/>
                <wp:lineTo x="-1575" y="21770"/>
                <wp:lineTo x="-675" y="22961"/>
                <wp:lineTo x="22500" y="22961"/>
                <wp:lineTo x="23175" y="21260"/>
                <wp:lineTo x="23175" y="2041"/>
                <wp:lineTo x="22725" y="-1020"/>
                <wp:lineTo x="-1125" y="-102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24" r="7495"/>
                    <a:stretch/>
                  </pic:blipFill>
                  <pic:spPr bwMode="auto">
                    <a:xfrm>
                      <a:off x="0" y="0"/>
                      <a:ext cx="1828800" cy="2419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CD1"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    </w:t>
      </w:r>
      <w:r w:rsidR="002A463F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 wp14:anchorId="2C062E67" wp14:editId="042EDF6B">
            <wp:simplePos x="0" y="0"/>
            <wp:positionH relativeFrom="column">
              <wp:posOffset>8072755</wp:posOffset>
            </wp:positionH>
            <wp:positionV relativeFrom="paragraph">
              <wp:posOffset>1301115</wp:posOffset>
            </wp:positionV>
            <wp:extent cx="1456055" cy="1645285"/>
            <wp:effectExtent l="0" t="0" r="0" b="0"/>
            <wp:wrapNone/>
            <wp:docPr id="24" name="Рисунок 24" descr="i?id=39b2304f014a621dda005004a5fd4657-sr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?id=39b2304f014a621dda005004a5fd4657-sr&amp;n=1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64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CD1"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Горный инженер </w:t>
      </w:r>
      <w:r w:rsidR="00E81CD1"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Виталий Александрович </w:t>
      </w:r>
      <w:proofErr w:type="spellStart"/>
      <w:r w:rsidR="00E81CD1"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Жигалкин</w:t>
      </w:r>
      <w:proofErr w:type="spellEnd"/>
      <w:r w:rsidR="00E81CD1"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="00E81CD1"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(ныне Новосибирский писатель), работавший тогда в посёлке, написал и опубликовал в 1965 году повесть «Хочу значить!» о людях, которые самозабвенно любят свою профессию, своё рабочее, служебное место - о взрывниках, в том числе  и о «нашем» </w:t>
      </w:r>
      <w:r w:rsidR="00E81CD1"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Григории Хмельницком</w:t>
      </w:r>
      <w:r w:rsidR="00E81CD1"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.</w:t>
      </w:r>
    </w:p>
    <w:p w:rsidR="00E81CD1" w:rsidRPr="00E81CD1" w:rsidRDefault="00E81CD1" w:rsidP="00E81CD1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</w:pPr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     Затем появились необыкновенные стихотворения </w:t>
      </w:r>
      <w:r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Галины</w:t>
      </w:r>
      <w:r w:rsidR="00840B76" w:rsidRPr="00840B76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Алексеевны </w:t>
      </w:r>
      <w:proofErr w:type="spellStart"/>
      <w:r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>Стацун</w:t>
      </w:r>
      <w:proofErr w:type="spellEnd"/>
      <w:r w:rsidRPr="00E81CD1">
        <w:rPr>
          <w:rFonts w:asciiTheme="majorHAnsi" w:eastAsia="Times New Roman" w:hAnsiTheme="majorHAnsi" w:cs="Times New Roman"/>
          <w:bCs/>
          <w:color w:val="000000"/>
          <w:kern w:val="28"/>
          <w:sz w:val="32"/>
          <w:szCs w:val="32"/>
          <w:lang w:eastAsia="ru-RU"/>
          <w14:cntxtAlts/>
        </w:rPr>
        <w:t xml:space="preserve"> </w:t>
      </w:r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(учителя русского языка и литературы), которые буквально проникнуты любовью к родному посёлку: “Ах, эти </w:t>
      </w:r>
      <w:proofErr w:type="spellStart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Горновские</w:t>
      </w:r>
      <w:proofErr w:type="spellEnd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дали», «Первопроходцы», «Сопка любви» и др. Она считала, что без любви к Родине </w:t>
      </w:r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lastRenderedPageBreak/>
        <w:t xml:space="preserve">нельзя воспитать духовно богатого человека. </w:t>
      </w:r>
    </w:p>
    <w:p w:rsidR="00E81CD1" w:rsidRDefault="00E81CD1" w:rsidP="00E81CD1">
      <w:pPr>
        <w:widowControl w:val="0"/>
        <w:spacing w:after="0" w:line="285" w:lineRule="auto"/>
        <w:jc w:val="both"/>
        <w:rPr>
          <w:rFonts w:asciiTheme="majorHAnsi" w:eastAsia="Times New Roman" w:hAnsiTheme="majorHAnsi" w:cs="Times New Roman"/>
          <w:bCs/>
          <w:color w:val="C00000"/>
          <w:kern w:val="28"/>
          <w:sz w:val="32"/>
          <w:szCs w:val="32"/>
          <w:lang w:eastAsia="ru-RU"/>
          <w14:cntxtAlts/>
        </w:rPr>
      </w:pPr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        Никто и не думал, что в </w:t>
      </w:r>
      <w:proofErr w:type="spellStart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Тогучинском</w:t>
      </w:r>
      <w:proofErr w:type="spellEnd"/>
      <w:r w:rsidRPr="00E81CD1"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 xml:space="preserve"> районе этот посёлок по праву займёт первое место во всех начинаниях: в т</w:t>
      </w:r>
      <w:r>
        <w:rPr>
          <w:rFonts w:asciiTheme="majorHAnsi" w:eastAsia="Times New Roman" w:hAnsiTheme="majorHAnsi" w:cs="Times New Roman"/>
          <w:color w:val="000000"/>
          <w:kern w:val="28"/>
          <w:sz w:val="32"/>
          <w:szCs w:val="32"/>
          <w:lang w:eastAsia="ru-RU"/>
          <w14:cntxtAlts/>
        </w:rPr>
        <w:t>руде, спорте, духовной жизни.</w:t>
      </w:r>
      <w:r>
        <w:rPr>
          <w:rFonts w:asciiTheme="majorHAnsi" w:eastAsia="Times New Roman" w:hAnsiTheme="majorHAnsi" w:cs="Times New Roman"/>
          <w:color w:val="C00000"/>
          <w:kern w:val="28"/>
          <w:sz w:val="32"/>
          <w:szCs w:val="32"/>
          <w:lang w:eastAsia="ru-RU"/>
          <w14:cntxtAlts/>
        </w:rPr>
        <w:t xml:space="preserve"> Э</w:t>
      </w:r>
      <w:r w:rsidRPr="00E81CD1">
        <w:rPr>
          <w:rFonts w:asciiTheme="majorHAnsi" w:eastAsia="Times New Roman" w:hAnsiTheme="majorHAnsi" w:cs="Times New Roman"/>
          <w:color w:val="C00000"/>
          <w:kern w:val="28"/>
          <w:sz w:val="32"/>
          <w:szCs w:val="32"/>
          <w:lang w:eastAsia="ru-RU"/>
          <w14:cntxtAlts/>
        </w:rPr>
        <w:t xml:space="preserve">тим мы обязаны </w:t>
      </w:r>
      <w:r w:rsidRPr="00E81CD1">
        <w:rPr>
          <w:rFonts w:asciiTheme="majorHAnsi" w:eastAsia="Times New Roman" w:hAnsiTheme="majorHAnsi" w:cs="Times New Roman"/>
          <w:bCs/>
          <w:color w:val="C00000"/>
          <w:kern w:val="28"/>
          <w:sz w:val="32"/>
          <w:szCs w:val="32"/>
          <w:lang w:eastAsia="ru-RU"/>
          <w14:cntxtAlts/>
        </w:rPr>
        <w:t>первым жителям нашего  посёлка</w:t>
      </w:r>
      <w:r w:rsidRPr="00E81CD1">
        <w:rPr>
          <w:rFonts w:asciiTheme="majorHAnsi" w:eastAsia="Times New Roman" w:hAnsiTheme="majorHAnsi" w:cs="Times New Roman"/>
          <w:color w:val="C00000"/>
          <w:kern w:val="28"/>
          <w:sz w:val="32"/>
          <w:szCs w:val="32"/>
          <w:lang w:eastAsia="ru-RU"/>
          <w14:cntxtAlts/>
        </w:rPr>
        <w:t xml:space="preserve"> - </w:t>
      </w:r>
      <w:r w:rsidRPr="00E81CD1">
        <w:rPr>
          <w:rFonts w:asciiTheme="majorHAnsi" w:eastAsia="Times New Roman" w:hAnsiTheme="majorHAnsi" w:cs="Times New Roman"/>
          <w:bCs/>
          <w:color w:val="C00000"/>
          <w:kern w:val="28"/>
          <w:sz w:val="32"/>
          <w:szCs w:val="32"/>
          <w:lang w:eastAsia="ru-RU"/>
          <w14:cntxtAlts/>
        </w:rPr>
        <w:t>первопроходцам!</w:t>
      </w:r>
    </w:p>
    <w:p w:rsidR="008B47AD" w:rsidRPr="00E81CD1" w:rsidRDefault="000F53DD" w:rsidP="00E81CD1">
      <w:pPr>
        <w:widowControl w:val="0"/>
        <w:spacing w:after="120" w:line="285" w:lineRule="auto"/>
        <w:jc w:val="center"/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</w:pPr>
      <w:r w:rsidRPr="000F53DD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drawing>
          <wp:anchor distT="0" distB="0" distL="114300" distR="114300" simplePos="0" relativeHeight="251698176" behindDoc="1" locked="0" layoutInCell="1" allowOverlap="1" wp14:anchorId="765989E5" wp14:editId="640BFB31">
            <wp:simplePos x="0" y="0"/>
            <wp:positionH relativeFrom="column">
              <wp:posOffset>-22860</wp:posOffset>
            </wp:positionH>
            <wp:positionV relativeFrom="paragraph">
              <wp:posOffset>1047115</wp:posOffset>
            </wp:positionV>
            <wp:extent cx="2286000" cy="2286000"/>
            <wp:effectExtent l="133350" t="114300" r="152400" b="171450"/>
            <wp:wrapThrough wrapText="bothSides">
              <wp:wrapPolygon edited="0">
                <wp:start x="-540" y="-1080"/>
                <wp:lineTo x="-1260" y="-720"/>
                <wp:lineTo x="-1080" y="23040"/>
                <wp:lineTo x="22680" y="23040"/>
                <wp:lineTo x="22860" y="2160"/>
                <wp:lineTo x="21960" y="-540"/>
                <wp:lineTo x="21960" y="-1080"/>
                <wp:lineTo x="-540" y="-1080"/>
              </wp:wrapPolygon>
            </wp:wrapThrough>
            <wp:docPr id="28" name="Рисунок 28" descr="https://i.mycdn.me/image?id=468550643680&amp;t=52&amp;plc=WEB&amp;tkn=*H2iCGmw9PHADXNFWL6AVNiyOqQ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mage?id=468550643680&amp;t=52&amp;plc=WEB&amp;tkn=*H2iCGmw9PHADXNFWL6AVNiyOqQo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7AD">
        <w:rPr>
          <w:rFonts w:asciiTheme="majorHAnsi" w:eastAsia="Times New Roman" w:hAnsiTheme="majorHAnsi" w:cs="Times New Roman"/>
          <w:b/>
          <w:bCs/>
          <w:color w:val="C00000"/>
          <w:kern w:val="28"/>
          <w:sz w:val="56"/>
          <w:szCs w:val="56"/>
          <w:lang w:eastAsia="ru-RU"/>
          <w14:cntxtAlts/>
        </w:rPr>
        <w:t>Каким стал наш любимый посёлок Горный…</w:t>
      </w:r>
    </w:p>
    <w:p w:rsidR="00AA642F" w:rsidRDefault="000F53DD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  <w:r w:rsidRPr="000F53DD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drawing>
          <wp:anchor distT="0" distB="0" distL="114300" distR="114300" simplePos="0" relativeHeight="251697152" behindDoc="1" locked="0" layoutInCell="1" allowOverlap="1" wp14:anchorId="2A1E3851" wp14:editId="64635710">
            <wp:simplePos x="0" y="0"/>
            <wp:positionH relativeFrom="column">
              <wp:posOffset>1138555</wp:posOffset>
            </wp:positionH>
            <wp:positionV relativeFrom="paragraph">
              <wp:posOffset>85090</wp:posOffset>
            </wp:positionV>
            <wp:extent cx="2181225" cy="2181225"/>
            <wp:effectExtent l="133350" t="114300" r="142875" b="161925"/>
            <wp:wrapThrough wrapText="bothSides">
              <wp:wrapPolygon edited="0">
                <wp:start x="-755" y="-1132"/>
                <wp:lineTo x="-1321" y="-755"/>
                <wp:lineTo x="-1132" y="23015"/>
                <wp:lineTo x="22638" y="23015"/>
                <wp:lineTo x="22826" y="2264"/>
                <wp:lineTo x="22260" y="-566"/>
                <wp:lineTo x="22260" y="-1132"/>
                <wp:lineTo x="-755" y="-1132"/>
              </wp:wrapPolygon>
            </wp:wrapThrough>
            <wp:docPr id="30" name="Рисунок 30" descr="https://i.mycdn.me/image?id=468550640608&amp;t=52&amp;plc=WEB&amp;tkn=*mTjKUeIyZtIdvGvPfwRIfgkslz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468550640608&amp;t=52&amp;plc=WEB&amp;tkn=*mTjKUeIyZtIdvGvPfwRIfgkslzc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0F53DD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  <w:r w:rsidRPr="000F53DD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t xml:space="preserve"> </w:t>
      </w: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0F53DD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  <w:r w:rsidRPr="000F53DD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t xml:space="preserve"> </w:t>
      </w: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0F53DD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  <w:r w:rsidRPr="000F53DD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drawing>
          <wp:anchor distT="0" distB="0" distL="114300" distR="114300" simplePos="0" relativeHeight="251696128" behindDoc="1" locked="0" layoutInCell="1" allowOverlap="1" wp14:anchorId="3228A7B9" wp14:editId="5CB72C5D">
            <wp:simplePos x="0" y="0"/>
            <wp:positionH relativeFrom="column">
              <wp:posOffset>-737870</wp:posOffset>
            </wp:positionH>
            <wp:positionV relativeFrom="paragraph">
              <wp:posOffset>202565</wp:posOffset>
            </wp:positionV>
            <wp:extent cx="2906395" cy="1824355"/>
            <wp:effectExtent l="133350" t="114300" r="141605" b="156845"/>
            <wp:wrapThrough wrapText="bothSides">
              <wp:wrapPolygon edited="0">
                <wp:start x="-566" y="-1353"/>
                <wp:lineTo x="-991" y="-902"/>
                <wp:lineTo x="-991" y="20750"/>
                <wp:lineTo x="-708" y="23231"/>
                <wp:lineTo x="22228" y="23231"/>
                <wp:lineTo x="22511" y="20750"/>
                <wp:lineTo x="22511" y="2707"/>
                <wp:lineTo x="22086" y="-677"/>
                <wp:lineTo x="22086" y="-1353"/>
                <wp:lineTo x="-566" y="-1353"/>
              </wp:wrapPolygon>
            </wp:wrapThrough>
            <wp:docPr id="32" name="Рисунок 32" descr="http://i97.fastpic.ru/big/2017/1203/3d/0584a4518b3696da9d417d4ec34cfa3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97.fastpic.ru/big/2017/1203/3d/0584a4518b3696da9d417d4ec34cfa3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03" b="20572"/>
                    <a:stretch/>
                  </pic:blipFill>
                  <pic:spPr bwMode="auto">
                    <a:xfrm>
                      <a:off x="0" y="0"/>
                      <a:ext cx="2906395" cy="18243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096AF2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  <w:r w:rsidRPr="000F53DD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drawing>
          <wp:anchor distT="0" distB="0" distL="114300" distR="114300" simplePos="0" relativeHeight="251699200" behindDoc="1" locked="0" layoutInCell="1" allowOverlap="1" wp14:anchorId="70448315" wp14:editId="0F659DF7">
            <wp:simplePos x="0" y="0"/>
            <wp:positionH relativeFrom="column">
              <wp:posOffset>3651250</wp:posOffset>
            </wp:positionH>
            <wp:positionV relativeFrom="paragraph">
              <wp:posOffset>438785</wp:posOffset>
            </wp:positionV>
            <wp:extent cx="2181225" cy="2181225"/>
            <wp:effectExtent l="133350" t="114300" r="142875" b="161925"/>
            <wp:wrapThrough wrapText="bothSides">
              <wp:wrapPolygon edited="0">
                <wp:start x="-755" y="-1132"/>
                <wp:lineTo x="-1321" y="-755"/>
                <wp:lineTo x="-1132" y="23015"/>
                <wp:lineTo x="22638" y="23015"/>
                <wp:lineTo x="22826" y="2264"/>
                <wp:lineTo x="22260" y="-566"/>
                <wp:lineTo x="22260" y="-1132"/>
                <wp:lineTo x="-755" y="-1132"/>
              </wp:wrapPolygon>
            </wp:wrapThrough>
            <wp:docPr id="31" name="Рисунок 31" descr="https://i.mycdn.me/image?id=468550639328&amp;t=52&amp;plc=WEB&amp;tkn=*bN04kBlmvgaRblugPzX-IN81Q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mycdn.me/image?id=468550639328&amp;t=52&amp;plc=WEB&amp;tkn=*bN04kBlmvgaRblugPzX-IN81QEY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3DD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drawing>
          <wp:anchor distT="0" distB="0" distL="114300" distR="114300" simplePos="0" relativeHeight="251700224" behindDoc="1" locked="0" layoutInCell="1" allowOverlap="1" wp14:anchorId="357023D3" wp14:editId="2A1B3171">
            <wp:simplePos x="0" y="0"/>
            <wp:positionH relativeFrom="column">
              <wp:posOffset>81915</wp:posOffset>
            </wp:positionH>
            <wp:positionV relativeFrom="paragraph">
              <wp:posOffset>375285</wp:posOffset>
            </wp:positionV>
            <wp:extent cx="2181225" cy="2181225"/>
            <wp:effectExtent l="133350" t="114300" r="142875" b="161925"/>
            <wp:wrapThrough wrapText="bothSides">
              <wp:wrapPolygon edited="0">
                <wp:start x="-755" y="-1132"/>
                <wp:lineTo x="-1321" y="-755"/>
                <wp:lineTo x="-1132" y="23015"/>
                <wp:lineTo x="22638" y="23015"/>
                <wp:lineTo x="22826" y="2264"/>
                <wp:lineTo x="22260" y="-566"/>
                <wp:lineTo x="22260" y="-1132"/>
                <wp:lineTo x="-755" y="-1132"/>
              </wp:wrapPolygon>
            </wp:wrapThrough>
            <wp:docPr id="29" name="Рисунок 29" descr="https://i.mycdn.me/image?id=468550642144&amp;t=52&amp;plc=WEB&amp;tkn=*uMdvtEZMxEWx7dKs3CL8bPqug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mage?id=468550642144&amp;t=52&amp;plc=WEB&amp;tkn=*uMdvtEZMxEWx7dKs3CL8bPqugIY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AA642F" w:rsidRDefault="00AA642F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</w:p>
    <w:p w:rsidR="003E4340" w:rsidRPr="003E4340" w:rsidRDefault="003E4340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t>Источники информации:</w:t>
      </w:r>
    </w:p>
    <w:p w:rsidR="003E4340" w:rsidRPr="003E4340" w:rsidRDefault="003E4340" w:rsidP="003E4340">
      <w:pPr>
        <w:widowControl w:val="0"/>
        <w:spacing w:after="0" w:line="264" w:lineRule="auto"/>
        <w:jc w:val="center"/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/>
          <w:bCs/>
          <w:color w:val="C00000"/>
          <w:kern w:val="28"/>
          <w:sz w:val="40"/>
          <w:szCs w:val="40"/>
          <w:lang w:eastAsia="ru-RU"/>
          <w14:cntxtAlts/>
        </w:rPr>
        <w:t> 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1. </w:t>
      </w: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Воспоминания о начале строительства поселка </w:t>
      </w:r>
      <w:proofErr w:type="gram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Горный</w:t>
      </w:r>
      <w:proofErr w:type="gram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.  Анкеты  старожил: Библиотека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р.п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. Горный, 1998.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2. </w:t>
      </w: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Воспоминания.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Гольнева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 Е.П. 1955 г.р., Морозенко Л.А. 1948 г.р., Сальникова Г.А. 1940 г.р.,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р.п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. Горный.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3. 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Жигалкин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 В.А. Короткие сутки. </w:t>
      </w:r>
      <w:proofErr w:type="gram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-П</w:t>
      </w:r>
      <w:proofErr w:type="gram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овести.- Новосибирск: Новосибирское книжное  издательство, 1987.—264 с., ил.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4. </w:t>
      </w: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История поселка </w:t>
      </w:r>
      <w:proofErr w:type="gram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Горный</w:t>
      </w:r>
      <w:proofErr w:type="gram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. Архивный альбом: Библиотека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р.п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. Горный.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5. </w:t>
      </w: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Мы связаны одной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судьбою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, </w:t>
      </w:r>
      <w:proofErr w:type="gram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Горный</w:t>
      </w:r>
      <w:proofErr w:type="gram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. Сборник стихов и песен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горновских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 авторов: Библиотека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р.п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. </w:t>
      </w:r>
      <w:proofErr w:type="gram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Горный</w:t>
      </w:r>
      <w:proofErr w:type="gram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, 2017.—28 с. 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6. </w:t>
      </w: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Поселковая книга Почета.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7. </w:t>
      </w: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Справка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Горновского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 поселкового совета депутатов   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Тогучинского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 района Новосибирской области, 1973 // Отдел арх. службы администрации Тог</w:t>
      </w:r>
      <w:proofErr w:type="gram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.</w:t>
      </w:r>
      <w:proofErr w:type="gram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 </w:t>
      </w:r>
      <w:proofErr w:type="gram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р</w:t>
      </w:r>
      <w:proofErr w:type="gram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айона Нов. обл.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8. </w:t>
      </w: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Тебе поселок 50: информационный буклет.</w:t>
      </w:r>
      <w:proofErr w:type="gram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—Н</w:t>
      </w:r>
      <w:proofErr w:type="gram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овосибирск: ООО “Строительные ведомости».</w:t>
      </w:r>
    </w:p>
    <w:p w:rsidR="003E4340" w:rsidRPr="003E4340" w:rsidRDefault="003E4340" w:rsidP="003E4340">
      <w:pPr>
        <w:widowControl w:val="0"/>
        <w:spacing w:after="0" w:line="264" w:lineRule="auto"/>
        <w:ind w:left="567" w:hanging="567"/>
        <w:jc w:val="both"/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ligatures w14:val="standard"/>
          <w14:cntxtAlts/>
        </w:rPr>
        <w:t>9. </w:t>
      </w:r>
      <w:proofErr w:type="spellStart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>Тогучинский</w:t>
      </w:r>
      <w:proofErr w:type="spellEnd"/>
      <w:r w:rsidRPr="003E4340">
        <w:rPr>
          <w:rFonts w:asciiTheme="majorHAnsi" w:eastAsia="Times New Roman" w:hAnsiTheme="majorHAnsi" w:cs="Courier New"/>
          <w:bCs/>
          <w:kern w:val="28"/>
          <w:sz w:val="32"/>
          <w:szCs w:val="32"/>
          <w:lang w:eastAsia="ru-RU"/>
          <w14:cntxtAlts/>
        </w:rPr>
        <w:t xml:space="preserve"> район в лицах. Страницы истории: Публицистика, документальный очерк, архивные материалы.—588 с.</w:t>
      </w:r>
    </w:p>
    <w:p w:rsidR="003E4340" w:rsidRPr="003E4340" w:rsidRDefault="003E4340" w:rsidP="003E4340">
      <w:pPr>
        <w:widowControl w:val="0"/>
        <w:spacing w:after="120" w:line="285" w:lineRule="auto"/>
        <w:rPr>
          <w:rFonts w:asciiTheme="majorHAnsi" w:eastAsia="Times New Roman" w:hAnsiTheme="majorHAnsi" w:cs="Times New Roman"/>
          <w:kern w:val="28"/>
          <w:sz w:val="32"/>
          <w:szCs w:val="32"/>
          <w:lang w:eastAsia="ru-RU"/>
          <w14:cntxtAlts/>
        </w:rPr>
      </w:pPr>
      <w:r w:rsidRPr="003E4340">
        <w:rPr>
          <w:rFonts w:asciiTheme="majorHAnsi" w:eastAsia="Times New Roman" w:hAnsiTheme="majorHAnsi" w:cs="Times New Roman"/>
          <w:kern w:val="28"/>
          <w:sz w:val="32"/>
          <w:szCs w:val="32"/>
          <w:lang w:eastAsia="ru-RU"/>
          <w14:cntxtAlts/>
        </w:rPr>
        <w:t> </w:t>
      </w:r>
    </w:p>
    <w:p w:rsidR="0009648F" w:rsidRPr="003E4340" w:rsidRDefault="0009648F" w:rsidP="0077318B">
      <w:pPr>
        <w:widowControl w:val="0"/>
        <w:spacing w:after="120" w:line="285" w:lineRule="auto"/>
        <w:rPr>
          <w:rFonts w:asciiTheme="majorHAnsi" w:eastAsia="Times New Roman" w:hAnsiTheme="majorHAnsi" w:cs="Times New Roman"/>
          <w:b/>
          <w:bCs/>
          <w:iCs/>
          <w:kern w:val="28"/>
          <w:sz w:val="32"/>
          <w:szCs w:val="32"/>
          <w:lang w:eastAsia="ru-RU"/>
          <w14:cntxtAlts/>
        </w:rPr>
      </w:pPr>
    </w:p>
    <w:sectPr w:rsidR="0009648F" w:rsidRPr="003E4340" w:rsidSect="00BA01B2">
      <w:pgSz w:w="11906" w:h="16838"/>
      <w:pgMar w:top="1134" w:right="850" w:bottom="1134" w:left="1701" w:header="708" w:footer="708" w:gutter="0"/>
      <w:pgBorders w:offsetFrom="page">
        <w:top w:val="checkedBarColor" w:sz="31" w:space="24" w:color="auto"/>
        <w:bottom w:val="checkedBarCol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9CB"/>
    <w:rsid w:val="0009648F"/>
    <w:rsid w:val="00096AF2"/>
    <w:rsid w:val="000A21C3"/>
    <w:rsid w:val="000B065A"/>
    <w:rsid w:val="000F53DD"/>
    <w:rsid w:val="0017172A"/>
    <w:rsid w:val="001A2F8D"/>
    <w:rsid w:val="001C4505"/>
    <w:rsid w:val="00207ACC"/>
    <w:rsid w:val="00211219"/>
    <w:rsid w:val="00223F28"/>
    <w:rsid w:val="00260ACA"/>
    <w:rsid w:val="00284124"/>
    <w:rsid w:val="00286CBC"/>
    <w:rsid w:val="002A463F"/>
    <w:rsid w:val="002C0CB8"/>
    <w:rsid w:val="002E4A73"/>
    <w:rsid w:val="003348EF"/>
    <w:rsid w:val="00341240"/>
    <w:rsid w:val="00342257"/>
    <w:rsid w:val="00347958"/>
    <w:rsid w:val="00391786"/>
    <w:rsid w:val="003A2ABC"/>
    <w:rsid w:val="003D370B"/>
    <w:rsid w:val="003E4340"/>
    <w:rsid w:val="003F78E0"/>
    <w:rsid w:val="0041157C"/>
    <w:rsid w:val="004C566E"/>
    <w:rsid w:val="005867DC"/>
    <w:rsid w:val="005A331F"/>
    <w:rsid w:val="005C45C1"/>
    <w:rsid w:val="005D2E3A"/>
    <w:rsid w:val="005F6C3E"/>
    <w:rsid w:val="006D6D08"/>
    <w:rsid w:val="0077318B"/>
    <w:rsid w:val="0078764F"/>
    <w:rsid w:val="00840B76"/>
    <w:rsid w:val="008B47AD"/>
    <w:rsid w:val="008F654F"/>
    <w:rsid w:val="00953486"/>
    <w:rsid w:val="0096155F"/>
    <w:rsid w:val="009E03DB"/>
    <w:rsid w:val="00A03666"/>
    <w:rsid w:val="00A37F78"/>
    <w:rsid w:val="00A54FBF"/>
    <w:rsid w:val="00A91D14"/>
    <w:rsid w:val="00AA642F"/>
    <w:rsid w:val="00B009CB"/>
    <w:rsid w:val="00B4156F"/>
    <w:rsid w:val="00BA01B2"/>
    <w:rsid w:val="00BC0F81"/>
    <w:rsid w:val="00BC2125"/>
    <w:rsid w:val="00BD4048"/>
    <w:rsid w:val="00C515FA"/>
    <w:rsid w:val="00C81B10"/>
    <w:rsid w:val="00DA27F5"/>
    <w:rsid w:val="00DA77A6"/>
    <w:rsid w:val="00DD6ADD"/>
    <w:rsid w:val="00DE67D8"/>
    <w:rsid w:val="00E06BCD"/>
    <w:rsid w:val="00E1494D"/>
    <w:rsid w:val="00E80901"/>
    <w:rsid w:val="00E81CD1"/>
    <w:rsid w:val="00F9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CD"/>
  </w:style>
  <w:style w:type="paragraph" w:styleId="7">
    <w:name w:val="heading 7"/>
    <w:basedOn w:val="a"/>
    <w:next w:val="a"/>
    <w:link w:val="70"/>
    <w:uiPriority w:val="9"/>
    <w:unhideWhenUsed/>
    <w:qFormat/>
    <w:rsid w:val="003F78E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7F5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rsid w:val="003F78E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3">
    <w:name w:val="Body Text 3"/>
    <w:basedOn w:val="a"/>
    <w:link w:val="30"/>
    <w:uiPriority w:val="99"/>
    <w:semiHidden/>
    <w:unhideWhenUsed/>
    <w:rsid w:val="0096155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6155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CD"/>
  </w:style>
  <w:style w:type="paragraph" w:styleId="7">
    <w:name w:val="heading 7"/>
    <w:basedOn w:val="a"/>
    <w:next w:val="a"/>
    <w:link w:val="70"/>
    <w:uiPriority w:val="9"/>
    <w:unhideWhenUsed/>
    <w:qFormat/>
    <w:rsid w:val="003F78E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7F5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rsid w:val="003F78E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3">
    <w:name w:val="Body Text 3"/>
    <w:basedOn w:val="a"/>
    <w:link w:val="30"/>
    <w:uiPriority w:val="99"/>
    <w:semiHidden/>
    <w:unhideWhenUsed/>
    <w:rsid w:val="0096155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6155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microsoft.com/office/2007/relationships/hdphoto" Target="media/hdphoto7.wdp"/><Relationship Id="rId26" Type="http://schemas.microsoft.com/office/2007/relationships/hdphoto" Target="media/hdphoto11.wdp"/><Relationship Id="rId39" Type="http://schemas.microsoft.com/office/2007/relationships/hdphoto" Target="media/hdphoto17.wdp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42" Type="http://schemas.microsoft.com/office/2007/relationships/hdphoto" Target="media/hdphoto18.wdp"/><Relationship Id="rId47" Type="http://schemas.openxmlformats.org/officeDocument/2006/relationships/image" Target="media/image23.png"/><Relationship Id="rId50" Type="http://schemas.microsoft.com/office/2007/relationships/hdphoto" Target="media/hdphoto22.wdp"/><Relationship Id="rId55" Type="http://schemas.openxmlformats.org/officeDocument/2006/relationships/image" Target="media/image28.jpeg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7.jpeg"/><Relationship Id="rId25" Type="http://schemas.openxmlformats.org/officeDocument/2006/relationships/image" Target="media/image11.png"/><Relationship Id="rId33" Type="http://schemas.microsoft.com/office/2007/relationships/hdphoto" Target="media/hdphoto14.wdp"/><Relationship Id="rId38" Type="http://schemas.openxmlformats.org/officeDocument/2006/relationships/image" Target="media/image18.png"/><Relationship Id="rId46" Type="http://schemas.microsoft.com/office/2007/relationships/hdphoto" Target="media/hdphoto20.wdp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microsoft.com/office/2007/relationships/hdphoto" Target="media/hdphoto6.wdp"/><Relationship Id="rId20" Type="http://schemas.microsoft.com/office/2007/relationships/hdphoto" Target="media/hdphoto8.wdp"/><Relationship Id="rId29" Type="http://schemas.microsoft.com/office/2007/relationships/hdphoto" Target="media/hdphoto12.wdp"/><Relationship Id="rId41" Type="http://schemas.openxmlformats.org/officeDocument/2006/relationships/image" Target="media/image20.png"/><Relationship Id="rId54" Type="http://schemas.openxmlformats.org/officeDocument/2006/relationships/image" Target="media/image27.jpe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jpeg"/><Relationship Id="rId24" Type="http://schemas.microsoft.com/office/2007/relationships/hdphoto" Target="media/hdphoto10.wdp"/><Relationship Id="rId32" Type="http://schemas.openxmlformats.org/officeDocument/2006/relationships/image" Target="media/image15.png"/><Relationship Id="rId37" Type="http://schemas.microsoft.com/office/2007/relationships/hdphoto" Target="media/hdphoto16.wdp"/><Relationship Id="rId40" Type="http://schemas.openxmlformats.org/officeDocument/2006/relationships/image" Target="media/image19.jpeg"/><Relationship Id="rId45" Type="http://schemas.openxmlformats.org/officeDocument/2006/relationships/image" Target="media/image22.png"/><Relationship Id="rId53" Type="http://schemas.openxmlformats.org/officeDocument/2006/relationships/image" Target="media/image26.jpeg"/><Relationship Id="rId58" Type="http://schemas.openxmlformats.org/officeDocument/2006/relationships/image" Target="media/image31.jpe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openxmlformats.org/officeDocument/2006/relationships/image" Target="media/image24.png"/><Relationship Id="rId57" Type="http://schemas.openxmlformats.org/officeDocument/2006/relationships/image" Target="media/image30.jpeg"/><Relationship Id="rId10" Type="http://schemas.microsoft.com/office/2007/relationships/hdphoto" Target="media/hdphoto3.wdp"/><Relationship Id="rId19" Type="http://schemas.openxmlformats.org/officeDocument/2006/relationships/image" Target="media/image8.png"/><Relationship Id="rId31" Type="http://schemas.microsoft.com/office/2007/relationships/hdphoto" Target="media/hdphoto13.wdp"/><Relationship Id="rId44" Type="http://schemas.microsoft.com/office/2007/relationships/hdphoto" Target="media/hdphoto19.wdp"/><Relationship Id="rId52" Type="http://schemas.microsoft.com/office/2007/relationships/hdphoto" Target="media/hdphoto23.wdp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5.wdp"/><Relationship Id="rId22" Type="http://schemas.microsoft.com/office/2007/relationships/hdphoto" Target="media/hdphoto9.wdp"/><Relationship Id="rId27" Type="http://schemas.openxmlformats.org/officeDocument/2006/relationships/image" Target="media/image12.jpeg"/><Relationship Id="rId30" Type="http://schemas.openxmlformats.org/officeDocument/2006/relationships/image" Target="media/image14.png"/><Relationship Id="rId35" Type="http://schemas.microsoft.com/office/2007/relationships/hdphoto" Target="media/hdphoto15.wdp"/><Relationship Id="rId43" Type="http://schemas.openxmlformats.org/officeDocument/2006/relationships/image" Target="media/image21.png"/><Relationship Id="rId48" Type="http://schemas.microsoft.com/office/2007/relationships/hdphoto" Target="media/hdphoto21.wdp"/><Relationship Id="rId56" Type="http://schemas.openxmlformats.org/officeDocument/2006/relationships/image" Target="media/image29.jpeg"/><Relationship Id="rId8" Type="http://schemas.microsoft.com/office/2007/relationships/hdphoto" Target="media/hdphoto2.wdp"/><Relationship Id="rId51" Type="http://schemas.openxmlformats.org/officeDocument/2006/relationships/image" Target="media/image25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26</Pages>
  <Words>4537</Words>
  <Characters>25862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2018-08-22T04:17:00Z</dcterms:created>
  <dcterms:modified xsi:type="dcterms:W3CDTF">2018-08-23T03:20:00Z</dcterms:modified>
</cp:coreProperties>
</file>