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D9C" w:rsidRDefault="00730D9C" w:rsidP="00730D9C">
      <w:pPr>
        <w:pStyle w:val="a3"/>
        <w:shd w:val="clear" w:color="auto" w:fill="336600"/>
        <w:jc w:val="center"/>
        <w:rPr>
          <w:color w:val="FFFFCC"/>
          <w:sz w:val="27"/>
          <w:szCs w:val="27"/>
        </w:rPr>
      </w:pPr>
      <w:r>
        <w:rPr>
          <w:rStyle w:val="a4"/>
          <w:rFonts w:ascii="Verdana" w:hAnsi="Verdana"/>
          <w:color w:val="CC6600"/>
          <w:sz w:val="48"/>
          <w:szCs w:val="48"/>
        </w:rPr>
        <w:t>БУГОТАКСКИЕ СОПКИ</w:t>
      </w:r>
    </w:p>
    <w:p w:rsidR="00730D9C" w:rsidRDefault="00730D9C" w:rsidP="00730D9C">
      <w:pPr>
        <w:pStyle w:val="a3"/>
        <w:shd w:val="clear" w:color="auto" w:fill="336600"/>
        <w:jc w:val="center"/>
        <w:rPr>
          <w:color w:val="FFFFCC"/>
          <w:sz w:val="27"/>
          <w:szCs w:val="27"/>
        </w:rPr>
      </w:pPr>
      <w:r>
        <w:rPr>
          <w:noProof/>
          <w:color w:val="FFFFCC"/>
          <w:sz w:val="27"/>
          <w:szCs w:val="27"/>
        </w:rPr>
        <w:drawing>
          <wp:inline distT="0" distB="0" distL="0" distR="0" wp14:anchorId="41AA311B" wp14:editId="392ABD37">
            <wp:extent cx="5872808" cy="3457947"/>
            <wp:effectExtent l="0" t="0" r="0" b="9525"/>
            <wp:docPr id="1" name="Рисунок 1" descr="БУГОТАКСКИЕ СОП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ГОТАКСКИЕ СОПК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72889" cy="3457995"/>
                    </a:xfrm>
                    <a:prstGeom prst="rect">
                      <a:avLst/>
                    </a:prstGeom>
                    <a:noFill/>
                    <a:ln>
                      <a:noFill/>
                    </a:ln>
                  </pic:spPr>
                </pic:pic>
              </a:graphicData>
            </a:graphic>
          </wp:inline>
        </w:drawing>
      </w:r>
    </w:p>
    <w:p w:rsidR="00730D9C" w:rsidRDefault="00730D9C" w:rsidP="00730D9C"/>
    <w:p w:rsidR="00730D9C" w:rsidRPr="00730D9C" w:rsidRDefault="00730D9C" w:rsidP="00730D9C">
      <w:pPr>
        <w:rPr>
          <w:rFonts w:ascii="Times New Roman" w:hAnsi="Times New Roman" w:cs="Times New Roman"/>
          <w:b/>
          <w:sz w:val="28"/>
          <w:szCs w:val="28"/>
          <w:u w:val="single"/>
        </w:rPr>
      </w:pPr>
      <w:r w:rsidRPr="00730D9C">
        <w:rPr>
          <w:rFonts w:ascii="Times New Roman" w:hAnsi="Times New Roman" w:cs="Times New Roman"/>
          <w:b/>
          <w:sz w:val="28"/>
          <w:szCs w:val="28"/>
          <w:u w:val="single"/>
        </w:rPr>
        <w:t>ГЕОГРАФИЧЕСКОЕ ПОЛОЖЕНИЕ И ИСТОРИЯ</w:t>
      </w: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 xml:space="preserve">В 70 км восточней Новосибирска, в </w:t>
      </w:r>
      <w:proofErr w:type="spellStart"/>
      <w:r w:rsidRPr="00730D9C">
        <w:rPr>
          <w:rFonts w:ascii="Times New Roman" w:hAnsi="Times New Roman" w:cs="Times New Roman"/>
          <w:sz w:val="28"/>
          <w:szCs w:val="28"/>
        </w:rPr>
        <w:t>Тогучинском</w:t>
      </w:r>
      <w:proofErr w:type="spellEnd"/>
      <w:r w:rsidRPr="00730D9C">
        <w:rPr>
          <w:rFonts w:ascii="Times New Roman" w:hAnsi="Times New Roman" w:cs="Times New Roman"/>
          <w:sz w:val="28"/>
          <w:szCs w:val="28"/>
        </w:rPr>
        <w:t xml:space="preserve"> районе, возле посёлка Горный (КАРТА СОПОК) находится уникальное для нашей области место -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(тюрк. </w:t>
      </w:r>
      <w:proofErr w:type="spellStart"/>
      <w:r w:rsidRPr="00730D9C">
        <w:rPr>
          <w:rFonts w:ascii="Times New Roman" w:hAnsi="Times New Roman" w:cs="Times New Roman"/>
          <w:sz w:val="28"/>
          <w:szCs w:val="28"/>
        </w:rPr>
        <w:t>буга</w:t>
      </w:r>
      <w:proofErr w:type="spellEnd"/>
      <w:r w:rsidRPr="00730D9C">
        <w:rPr>
          <w:rFonts w:ascii="Times New Roman" w:hAnsi="Times New Roman" w:cs="Times New Roman"/>
          <w:sz w:val="28"/>
          <w:szCs w:val="28"/>
        </w:rPr>
        <w:t xml:space="preserve"> "бык, </w:t>
      </w:r>
      <w:proofErr w:type="spellStart"/>
      <w:r w:rsidRPr="00730D9C">
        <w:rPr>
          <w:rFonts w:ascii="Times New Roman" w:hAnsi="Times New Roman" w:cs="Times New Roman"/>
          <w:sz w:val="28"/>
          <w:szCs w:val="28"/>
        </w:rPr>
        <w:t>таг</w:t>
      </w:r>
      <w:proofErr w:type="spellEnd"/>
      <w:r w:rsidRPr="00730D9C">
        <w:rPr>
          <w:rFonts w:ascii="Times New Roman" w:hAnsi="Times New Roman" w:cs="Times New Roman"/>
          <w:sz w:val="28"/>
          <w:szCs w:val="28"/>
        </w:rPr>
        <w:t xml:space="preserve"> "гора", то есть "бык-гора"). Сопки представляют собой холмы, на 50-60 метров, возвышающиеся над местностью. Их южные склоны открытые и </w:t>
      </w:r>
      <w:proofErr w:type="spellStart"/>
      <w:r w:rsidRPr="00730D9C">
        <w:rPr>
          <w:rFonts w:ascii="Times New Roman" w:hAnsi="Times New Roman" w:cs="Times New Roman"/>
          <w:sz w:val="28"/>
          <w:szCs w:val="28"/>
        </w:rPr>
        <w:t>остепненные</w:t>
      </w:r>
      <w:proofErr w:type="spellEnd"/>
      <w:r w:rsidRPr="00730D9C">
        <w:rPr>
          <w:rFonts w:ascii="Times New Roman" w:hAnsi="Times New Roman" w:cs="Times New Roman"/>
          <w:sz w:val="28"/>
          <w:szCs w:val="28"/>
        </w:rPr>
        <w:t xml:space="preserve">. Северные покрыты лесом и более пологи. Считается, что всего сопок 12, хотя число это относительно.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 это украшение местной природы, среда обитания редких для Новосибирской области видов растений и насекомых. Оригинальный, необычный, в наших равнинных краях, ландшафт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уже давно привлекает ученых, краеведов, любителей природы. Вот что написано о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в известном путеводителе по России, изданном в начале ХХ века - "Верстах в 10-15 к северо-востоку от </w:t>
      </w:r>
      <w:proofErr w:type="spellStart"/>
      <w:r w:rsidRPr="00730D9C">
        <w:rPr>
          <w:rFonts w:ascii="Times New Roman" w:hAnsi="Times New Roman" w:cs="Times New Roman"/>
          <w:sz w:val="28"/>
          <w:szCs w:val="28"/>
        </w:rPr>
        <w:t>Карпысака</w:t>
      </w:r>
      <w:proofErr w:type="spellEnd"/>
      <w:r w:rsidRPr="00730D9C">
        <w:rPr>
          <w:rFonts w:ascii="Times New Roman" w:hAnsi="Times New Roman" w:cs="Times New Roman"/>
          <w:sz w:val="28"/>
          <w:szCs w:val="28"/>
        </w:rPr>
        <w:t xml:space="preserve"> расположена живописная горная группа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Всех сопок до 12, и расположены они полукольцом; высшие их точки достигают 1 280 футов над уровнем моря. С сопок Толстой и Мохнатой открываются обширнейшие, превосходные виды на окрестности. За рядом синеющих </w:t>
      </w:r>
      <w:proofErr w:type="gramStart"/>
      <w:r w:rsidRPr="00730D9C">
        <w:rPr>
          <w:rFonts w:ascii="Times New Roman" w:hAnsi="Times New Roman" w:cs="Times New Roman"/>
          <w:sz w:val="28"/>
          <w:szCs w:val="28"/>
        </w:rPr>
        <w:t>грив</w:t>
      </w:r>
      <w:proofErr w:type="gramEnd"/>
      <w:r w:rsidRPr="00730D9C">
        <w:rPr>
          <w:rFonts w:ascii="Times New Roman" w:hAnsi="Times New Roman" w:cs="Times New Roman"/>
          <w:sz w:val="28"/>
          <w:szCs w:val="28"/>
        </w:rPr>
        <w:t xml:space="preserve"> между прочим видна на горизонте </w:t>
      </w:r>
      <w:proofErr w:type="spellStart"/>
      <w:r w:rsidRPr="00730D9C">
        <w:rPr>
          <w:rFonts w:ascii="Times New Roman" w:hAnsi="Times New Roman" w:cs="Times New Roman"/>
          <w:sz w:val="28"/>
          <w:szCs w:val="28"/>
        </w:rPr>
        <w:t>Булантова</w:t>
      </w:r>
      <w:proofErr w:type="spellEnd"/>
      <w:r w:rsidRPr="00730D9C">
        <w:rPr>
          <w:rFonts w:ascii="Times New Roman" w:hAnsi="Times New Roman" w:cs="Times New Roman"/>
          <w:sz w:val="28"/>
          <w:szCs w:val="28"/>
        </w:rPr>
        <w:t xml:space="preserve"> гора в </w:t>
      </w:r>
      <w:proofErr w:type="spellStart"/>
      <w:r w:rsidRPr="00730D9C">
        <w:rPr>
          <w:rFonts w:ascii="Times New Roman" w:hAnsi="Times New Roman" w:cs="Times New Roman"/>
          <w:sz w:val="28"/>
          <w:szCs w:val="28"/>
        </w:rPr>
        <w:t>Салаирском</w:t>
      </w:r>
      <w:proofErr w:type="spellEnd"/>
      <w:r w:rsidRPr="00730D9C">
        <w:rPr>
          <w:rFonts w:ascii="Times New Roman" w:hAnsi="Times New Roman" w:cs="Times New Roman"/>
          <w:sz w:val="28"/>
          <w:szCs w:val="28"/>
        </w:rPr>
        <w:t xml:space="preserve"> кряже... " </w:t>
      </w:r>
      <w:proofErr w:type="gramStart"/>
      <w:r w:rsidRPr="00730D9C">
        <w:rPr>
          <w:rFonts w:ascii="Times New Roman" w:hAnsi="Times New Roman" w:cs="Times New Roman"/>
          <w:sz w:val="28"/>
          <w:szCs w:val="28"/>
        </w:rPr>
        <w:t>(Россия.</w:t>
      </w:r>
      <w:proofErr w:type="gramEnd"/>
      <w:r w:rsidRPr="00730D9C">
        <w:rPr>
          <w:rFonts w:ascii="Times New Roman" w:hAnsi="Times New Roman" w:cs="Times New Roman"/>
          <w:sz w:val="28"/>
          <w:szCs w:val="28"/>
        </w:rPr>
        <w:t xml:space="preserve"> Полное географическое описание нашего </w:t>
      </w:r>
      <w:r w:rsidRPr="00730D9C">
        <w:rPr>
          <w:rFonts w:ascii="Times New Roman" w:hAnsi="Times New Roman" w:cs="Times New Roman"/>
          <w:sz w:val="28"/>
          <w:szCs w:val="28"/>
        </w:rPr>
        <w:lastRenderedPageBreak/>
        <w:t xml:space="preserve">Отечества. Настольная и дорожная книга для русских людей. </w:t>
      </w:r>
      <w:proofErr w:type="gramStart"/>
      <w:r w:rsidRPr="00730D9C">
        <w:rPr>
          <w:rFonts w:ascii="Times New Roman" w:hAnsi="Times New Roman" w:cs="Times New Roman"/>
          <w:sz w:val="28"/>
          <w:szCs w:val="28"/>
        </w:rPr>
        <w:t xml:space="preserve">Под ред. В.П. </w:t>
      </w:r>
      <w:proofErr w:type="spellStart"/>
      <w:r w:rsidRPr="00730D9C">
        <w:rPr>
          <w:rFonts w:ascii="Times New Roman" w:hAnsi="Times New Roman" w:cs="Times New Roman"/>
          <w:sz w:val="28"/>
          <w:szCs w:val="28"/>
        </w:rPr>
        <w:t>Семёнова</w:t>
      </w:r>
      <w:proofErr w:type="spellEnd"/>
      <w:r w:rsidRPr="00730D9C">
        <w:rPr>
          <w:rFonts w:ascii="Times New Roman" w:hAnsi="Times New Roman" w:cs="Times New Roman"/>
          <w:sz w:val="28"/>
          <w:szCs w:val="28"/>
        </w:rPr>
        <w:t>-Тянь-Шаньского. т. 16, СПБ, 1907г.)</w:t>
      </w:r>
      <w:proofErr w:type="gramEnd"/>
      <w:r w:rsidRPr="00730D9C">
        <w:rPr>
          <w:rFonts w:ascii="Times New Roman" w:hAnsi="Times New Roman" w:cs="Times New Roman"/>
          <w:sz w:val="28"/>
          <w:szCs w:val="28"/>
        </w:rPr>
        <w:t xml:space="preserve"> Сейчас любопытно читать эти строки, написанные сто лет назад. Время внесло свои коррективы. Тогда ещё не было посёлка </w:t>
      </w:r>
      <w:proofErr w:type="gramStart"/>
      <w:r w:rsidRPr="00730D9C">
        <w:rPr>
          <w:rFonts w:ascii="Times New Roman" w:hAnsi="Times New Roman" w:cs="Times New Roman"/>
          <w:sz w:val="28"/>
          <w:szCs w:val="28"/>
        </w:rPr>
        <w:t>Горный</w:t>
      </w:r>
      <w:proofErr w:type="gramEnd"/>
      <w:r w:rsidRPr="00730D9C">
        <w:rPr>
          <w:rFonts w:ascii="Times New Roman" w:hAnsi="Times New Roman" w:cs="Times New Roman"/>
          <w:sz w:val="28"/>
          <w:szCs w:val="28"/>
        </w:rPr>
        <w:t xml:space="preserve">, построенного в 1952 году и сыгравшего роковую роль в судьбе сопок, - ближайшим населённым пунктом было село </w:t>
      </w:r>
      <w:proofErr w:type="spellStart"/>
      <w:r w:rsidRPr="00730D9C">
        <w:rPr>
          <w:rFonts w:ascii="Times New Roman" w:hAnsi="Times New Roman" w:cs="Times New Roman"/>
          <w:sz w:val="28"/>
          <w:szCs w:val="28"/>
        </w:rPr>
        <w:t>Карпысак</w:t>
      </w:r>
      <w:proofErr w:type="spellEnd"/>
      <w:r w:rsidRPr="00730D9C">
        <w:rPr>
          <w:rFonts w:ascii="Times New Roman" w:hAnsi="Times New Roman" w:cs="Times New Roman"/>
          <w:sz w:val="28"/>
          <w:szCs w:val="28"/>
        </w:rPr>
        <w:t xml:space="preserve">. Сопка Лысая в то время называлась Толстой, а гора </w:t>
      </w:r>
      <w:proofErr w:type="spellStart"/>
      <w:r w:rsidRPr="00730D9C">
        <w:rPr>
          <w:rFonts w:ascii="Times New Roman" w:hAnsi="Times New Roman" w:cs="Times New Roman"/>
          <w:sz w:val="28"/>
          <w:szCs w:val="28"/>
        </w:rPr>
        <w:t>Улантова</w:t>
      </w:r>
      <w:proofErr w:type="spellEnd"/>
      <w:r w:rsidRPr="00730D9C">
        <w:rPr>
          <w:rFonts w:ascii="Times New Roman" w:hAnsi="Times New Roman" w:cs="Times New Roman"/>
          <w:sz w:val="28"/>
          <w:szCs w:val="28"/>
        </w:rPr>
        <w:t xml:space="preserve"> - </w:t>
      </w:r>
      <w:proofErr w:type="spellStart"/>
      <w:r w:rsidRPr="00730D9C">
        <w:rPr>
          <w:rFonts w:ascii="Times New Roman" w:hAnsi="Times New Roman" w:cs="Times New Roman"/>
          <w:sz w:val="28"/>
          <w:szCs w:val="28"/>
        </w:rPr>
        <w:t>Булантовой</w:t>
      </w:r>
      <w:proofErr w:type="spellEnd"/>
      <w:r w:rsidRPr="00730D9C">
        <w:rPr>
          <w:rFonts w:ascii="Times New Roman" w:hAnsi="Times New Roman" w:cs="Times New Roman"/>
          <w:sz w:val="28"/>
          <w:szCs w:val="28"/>
        </w:rPr>
        <w:t xml:space="preserve">. Что касается "обширнейших, превосходных видов на окрестности", то они большей частью сохранились, хотя многое поблекло, а кое-что утеряно навсегда. Стоя на вершине одной из сопок, можно мысленным взором проследить, как на север, на многие сотни километров, до самого Ледовитого океана, простирается однообразная Западно-Сибирская равнина - бесконечные болота, низменная тайга, тундра. Обратившись затем на юг, в хорошую погоду можно разглядеть на горизонте туманные очертания горы </w:t>
      </w:r>
      <w:proofErr w:type="spellStart"/>
      <w:r w:rsidRPr="00730D9C">
        <w:rPr>
          <w:rFonts w:ascii="Times New Roman" w:hAnsi="Times New Roman" w:cs="Times New Roman"/>
          <w:sz w:val="28"/>
          <w:szCs w:val="28"/>
        </w:rPr>
        <w:t>Улантовой</w:t>
      </w:r>
      <w:proofErr w:type="spellEnd"/>
      <w:r w:rsidRPr="00730D9C">
        <w:rPr>
          <w:rFonts w:ascii="Times New Roman" w:hAnsi="Times New Roman" w:cs="Times New Roman"/>
          <w:sz w:val="28"/>
          <w:szCs w:val="28"/>
        </w:rPr>
        <w:t xml:space="preserve">, относящейся к </w:t>
      </w:r>
      <w:proofErr w:type="spellStart"/>
      <w:r w:rsidRPr="00730D9C">
        <w:rPr>
          <w:rFonts w:ascii="Times New Roman" w:hAnsi="Times New Roman" w:cs="Times New Roman"/>
          <w:sz w:val="28"/>
          <w:szCs w:val="28"/>
        </w:rPr>
        <w:t>Салаирскому</w:t>
      </w:r>
      <w:proofErr w:type="spellEnd"/>
      <w:r w:rsidRPr="00730D9C">
        <w:rPr>
          <w:rFonts w:ascii="Times New Roman" w:hAnsi="Times New Roman" w:cs="Times New Roman"/>
          <w:sz w:val="28"/>
          <w:szCs w:val="28"/>
        </w:rPr>
        <w:t xml:space="preserve"> кряжу. Там, за синими далями, начало </w:t>
      </w:r>
      <w:proofErr w:type="gramStart"/>
      <w:r w:rsidRPr="00730D9C">
        <w:rPr>
          <w:rFonts w:ascii="Times New Roman" w:hAnsi="Times New Roman" w:cs="Times New Roman"/>
          <w:sz w:val="28"/>
          <w:szCs w:val="28"/>
        </w:rPr>
        <w:t>Алтае-Саянской</w:t>
      </w:r>
      <w:proofErr w:type="gramEnd"/>
      <w:r w:rsidRPr="00730D9C">
        <w:rPr>
          <w:rFonts w:ascii="Times New Roman" w:hAnsi="Times New Roman" w:cs="Times New Roman"/>
          <w:sz w:val="28"/>
          <w:szCs w:val="28"/>
        </w:rPr>
        <w:t xml:space="preserve"> горной системы. Преддверием этой обширной горной страны, как бы ее северным форпостом являются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Они как своеобразный монумент, созданный самой природой, возвышаются на границе между великой равниной и великими горами. Те, кто бывал на Алтае или в Хакассии, на сопках чувствуют пьянящий отголосок романтики больших гор и степей. Вид волнистых далей, уходящих за горизонт, свежий ветерок, колышущий перья ковыля, щебетание жаворонка, терпкий запах мелкой степной </w:t>
      </w:r>
      <w:proofErr w:type="spellStart"/>
      <w:r w:rsidRPr="00730D9C">
        <w:rPr>
          <w:rFonts w:ascii="Times New Roman" w:hAnsi="Times New Roman" w:cs="Times New Roman"/>
          <w:sz w:val="28"/>
          <w:szCs w:val="28"/>
        </w:rPr>
        <w:t>полыньки</w:t>
      </w:r>
      <w:proofErr w:type="spellEnd"/>
      <w:r w:rsidRPr="00730D9C">
        <w:rPr>
          <w:rFonts w:ascii="Times New Roman" w:hAnsi="Times New Roman" w:cs="Times New Roman"/>
          <w:sz w:val="28"/>
          <w:szCs w:val="28"/>
        </w:rPr>
        <w:t xml:space="preserve">, скальные выходы и </w:t>
      </w:r>
      <w:proofErr w:type="gramStart"/>
      <w:r w:rsidRPr="00730D9C">
        <w:rPr>
          <w:rFonts w:ascii="Times New Roman" w:hAnsi="Times New Roman" w:cs="Times New Roman"/>
          <w:sz w:val="28"/>
          <w:szCs w:val="28"/>
        </w:rPr>
        <w:t>каменистые россыпи</w:t>
      </w:r>
      <w:proofErr w:type="gramEnd"/>
      <w:r w:rsidRPr="00730D9C">
        <w:rPr>
          <w:rFonts w:ascii="Times New Roman" w:hAnsi="Times New Roman" w:cs="Times New Roman"/>
          <w:sz w:val="28"/>
          <w:szCs w:val="28"/>
        </w:rPr>
        <w:t xml:space="preserve"> - всё это навевает воспоминания о степных просторах, о походах по горным тропам Южной Сибири.</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b/>
          <w:sz w:val="28"/>
          <w:szCs w:val="28"/>
          <w:u w:val="single"/>
        </w:rPr>
      </w:pPr>
      <w:r w:rsidRPr="00730D9C">
        <w:rPr>
          <w:rFonts w:ascii="Times New Roman" w:hAnsi="Times New Roman" w:cs="Times New Roman"/>
          <w:b/>
          <w:sz w:val="28"/>
          <w:szCs w:val="28"/>
          <w:u w:val="single"/>
        </w:rPr>
        <w:t>ГЕОЛОГИЧЕСКАЯ ХАРАКТЕРИСТИКА СОПОК</w:t>
      </w:r>
    </w:p>
    <w:p w:rsidR="00730D9C" w:rsidRPr="00730D9C" w:rsidRDefault="00730D9C" w:rsidP="00730D9C">
      <w:pPr>
        <w:jc w:val="both"/>
        <w:rPr>
          <w:rFonts w:ascii="Times New Roman" w:hAnsi="Times New Roman" w:cs="Times New Roman"/>
          <w:sz w:val="28"/>
          <w:szCs w:val="28"/>
        </w:rPr>
      </w:pP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сложены изверженными породами - в основном диабазами, и базальтами. Встречаются также андезиты и кварцевые </w:t>
      </w:r>
      <w:proofErr w:type="spellStart"/>
      <w:r w:rsidRPr="00730D9C">
        <w:rPr>
          <w:rFonts w:ascii="Times New Roman" w:hAnsi="Times New Roman" w:cs="Times New Roman"/>
          <w:sz w:val="28"/>
          <w:szCs w:val="28"/>
        </w:rPr>
        <w:t>альбитофиры</w:t>
      </w:r>
      <w:proofErr w:type="spellEnd"/>
      <w:r w:rsidRPr="00730D9C">
        <w:rPr>
          <w:rFonts w:ascii="Times New Roman" w:hAnsi="Times New Roman" w:cs="Times New Roman"/>
          <w:sz w:val="28"/>
          <w:szCs w:val="28"/>
        </w:rPr>
        <w:t xml:space="preserve">. В геологическом отношении сопки интересны тем, что они являются ярким примером интрузии, то есть выдавливания магматических пород из земных глубин на поверхность. </w:t>
      </w:r>
      <w:proofErr w:type="spellStart"/>
      <w:r w:rsidRPr="00730D9C">
        <w:rPr>
          <w:rFonts w:ascii="Times New Roman" w:hAnsi="Times New Roman" w:cs="Times New Roman"/>
          <w:sz w:val="28"/>
          <w:szCs w:val="28"/>
        </w:rPr>
        <w:t>Мраморизированные</w:t>
      </w:r>
      <w:proofErr w:type="spellEnd"/>
      <w:r w:rsidRPr="00730D9C">
        <w:rPr>
          <w:rFonts w:ascii="Times New Roman" w:hAnsi="Times New Roman" w:cs="Times New Roman"/>
          <w:sz w:val="28"/>
          <w:szCs w:val="28"/>
        </w:rPr>
        <w:t xml:space="preserve"> известняки и мраморы, присутствующие на сопках, свидетельствуют о том, что происходило это на дне моря, волны которого плескались на территории нынешней Новосибирской области сотни миллионов лет назад. На дне древнего моря накапливались мощные отложения известняков. В ходе вулканических катаклизмов, происходивших в земной коре, в их толщи проникла и застыла в виде огромных выпуклостей, вулканическая лава. </w:t>
      </w:r>
      <w:r w:rsidRPr="00730D9C">
        <w:rPr>
          <w:rFonts w:ascii="Times New Roman" w:hAnsi="Times New Roman" w:cs="Times New Roman"/>
          <w:sz w:val="28"/>
          <w:szCs w:val="28"/>
        </w:rPr>
        <w:lastRenderedPageBreak/>
        <w:t xml:space="preserve">Прошли миллионы лет, море отступило. Слои морских осадочных пород, под которыми были погребены будущие сопки, подверглись эрозии, выветриванию, обнажив твёрдые и несокрушимые холмы застывшей магмы. Так постепенно из глубин известняков вышли на дневную поверхность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Часто ошибочно считают, что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w:t>
      </w:r>
      <w:r w:rsidR="004060B4">
        <w:rPr>
          <w:rFonts w:ascii="Times New Roman" w:hAnsi="Times New Roman" w:cs="Times New Roman"/>
          <w:sz w:val="28"/>
          <w:szCs w:val="28"/>
        </w:rPr>
        <w:t xml:space="preserve">и относятся к </w:t>
      </w:r>
      <w:proofErr w:type="spellStart"/>
      <w:r w:rsidR="004060B4">
        <w:rPr>
          <w:rFonts w:ascii="Times New Roman" w:hAnsi="Times New Roman" w:cs="Times New Roman"/>
          <w:sz w:val="28"/>
          <w:szCs w:val="28"/>
        </w:rPr>
        <w:t>Салаирскому</w:t>
      </w:r>
      <w:proofErr w:type="spellEnd"/>
      <w:r w:rsidR="004060B4">
        <w:rPr>
          <w:rFonts w:ascii="Times New Roman" w:hAnsi="Times New Roman" w:cs="Times New Roman"/>
          <w:sz w:val="28"/>
          <w:szCs w:val="28"/>
        </w:rPr>
        <w:t xml:space="preserve"> кряжу,</w:t>
      </w:r>
      <w:r w:rsidRPr="00730D9C">
        <w:rPr>
          <w:rFonts w:ascii="Times New Roman" w:hAnsi="Times New Roman" w:cs="Times New Roman"/>
          <w:sz w:val="28"/>
          <w:szCs w:val="28"/>
        </w:rPr>
        <w:t xml:space="preserve"> однако, исходя из данных геологии, сопки являются переходным звеном между Салаиром и погребенной под толщами осадочных пород, </w:t>
      </w:r>
      <w:proofErr w:type="gramStart"/>
      <w:r w:rsidRPr="00730D9C">
        <w:rPr>
          <w:rFonts w:ascii="Times New Roman" w:hAnsi="Times New Roman" w:cs="Times New Roman"/>
          <w:sz w:val="28"/>
          <w:szCs w:val="28"/>
        </w:rPr>
        <w:t>Колывань-Томской</w:t>
      </w:r>
      <w:proofErr w:type="gramEnd"/>
      <w:r w:rsidRPr="00730D9C">
        <w:rPr>
          <w:rFonts w:ascii="Times New Roman" w:hAnsi="Times New Roman" w:cs="Times New Roman"/>
          <w:sz w:val="28"/>
          <w:szCs w:val="28"/>
        </w:rPr>
        <w:t xml:space="preserve"> складчатостью, вытянутой от Камня-на-Оби до Томска.</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b/>
          <w:sz w:val="28"/>
          <w:szCs w:val="28"/>
          <w:u w:val="single"/>
        </w:rPr>
      </w:pPr>
      <w:r w:rsidRPr="00730D9C">
        <w:rPr>
          <w:rFonts w:ascii="Times New Roman" w:hAnsi="Times New Roman" w:cs="Times New Roman"/>
          <w:b/>
          <w:sz w:val="28"/>
          <w:szCs w:val="28"/>
          <w:u w:val="single"/>
        </w:rPr>
        <w:t>БУГОТАКСКИЕ СОПКИ - ПАМЯТНИК ПРИРОДЫ</w:t>
      </w:r>
    </w:p>
    <w:p w:rsidR="00730D9C" w:rsidRPr="004060B4" w:rsidRDefault="00730D9C" w:rsidP="00730D9C">
      <w:pPr>
        <w:jc w:val="both"/>
        <w:rPr>
          <w:rFonts w:ascii="Times New Roman" w:hAnsi="Times New Roman" w:cs="Times New Roman"/>
          <w:sz w:val="28"/>
          <w:szCs w:val="28"/>
          <w:u w:val="single"/>
        </w:rPr>
      </w:pPr>
      <w:r w:rsidRPr="00730D9C">
        <w:rPr>
          <w:rFonts w:ascii="Times New Roman" w:hAnsi="Times New Roman" w:cs="Times New Roman"/>
          <w:sz w:val="28"/>
          <w:szCs w:val="28"/>
        </w:rPr>
        <w:t>Памятники природы - это природные территории небольшого размера или отдельные природные объекты с их непосредственным окружением, подлежащие особой охране в силу их научной и культурной ценности. Памятники природы, в общем, сходны с заказниками, но если заказник - это более или менее обширная территория, то к памятникам природы могут относиться, например, такие локальные объекты ландшафта, как пещера, необычная скала, родник, роща редких деревьев и т. п. Из Паспорта памятника природы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"Государственный памятник природы областного значения. Профиль ботанический. Площадь 701 га. </w:t>
      </w:r>
      <w:proofErr w:type="gramStart"/>
      <w:r w:rsidRPr="00730D9C">
        <w:rPr>
          <w:rFonts w:ascii="Times New Roman" w:hAnsi="Times New Roman" w:cs="Times New Roman"/>
          <w:sz w:val="28"/>
          <w:szCs w:val="28"/>
        </w:rPr>
        <w:t xml:space="preserve">Поставлен на учёт в Государственном комитете по охране окружающей среды Новосибирской области 23 марта 1998 г." "В состав памятника природы входят природные комплексы, имеющие большое научное, </w:t>
      </w:r>
      <w:proofErr w:type="spellStart"/>
      <w:r w:rsidRPr="00730D9C">
        <w:rPr>
          <w:rFonts w:ascii="Times New Roman" w:hAnsi="Times New Roman" w:cs="Times New Roman"/>
          <w:sz w:val="28"/>
          <w:szCs w:val="28"/>
        </w:rPr>
        <w:t>лесоводственное</w:t>
      </w:r>
      <w:proofErr w:type="spellEnd"/>
      <w:r w:rsidRPr="00730D9C">
        <w:rPr>
          <w:rFonts w:ascii="Times New Roman" w:hAnsi="Times New Roman" w:cs="Times New Roman"/>
          <w:sz w:val="28"/>
          <w:szCs w:val="28"/>
        </w:rPr>
        <w:t>, природоохранное, эстетическое и эколого-просветительское значение." Основные задачи памятника природы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заключаются в следующем: - сохранение естественных природных комплексов сопок и предотвращение дальнейшей деградации этой уникальной экосистемы;</w:t>
      </w:r>
      <w:proofErr w:type="gramEnd"/>
      <w:r w:rsidRPr="00730D9C">
        <w:rPr>
          <w:rFonts w:ascii="Times New Roman" w:hAnsi="Times New Roman" w:cs="Times New Roman"/>
          <w:sz w:val="28"/>
          <w:szCs w:val="28"/>
        </w:rPr>
        <w:t xml:space="preserve"> - охрана редких и исчезающих видов флоры и фауны, в том числе занесённых в Красные книги Новосибирской области и Российской Федерации; - сохранение эстетической ценности сопок; - экологическое воспитание населения и научно-познавательный туризм; - обеспечение полигона для научных исследований, проведения учебно-педагогической работы. </w:t>
      </w:r>
      <w:r w:rsidRPr="004060B4">
        <w:rPr>
          <w:rFonts w:ascii="Times New Roman" w:hAnsi="Times New Roman" w:cs="Times New Roman"/>
          <w:b/>
          <w:sz w:val="28"/>
          <w:szCs w:val="28"/>
          <w:u w:val="single"/>
        </w:rPr>
        <w:t>В границы памятника природы входят не все сопки, а только три самые крупные - Большая, Мохнатая и Лысая</w:t>
      </w:r>
      <w:r w:rsidRPr="00730D9C">
        <w:rPr>
          <w:rFonts w:ascii="Times New Roman" w:hAnsi="Times New Roman" w:cs="Times New Roman"/>
          <w:sz w:val="28"/>
          <w:szCs w:val="28"/>
        </w:rPr>
        <w:t xml:space="preserve">, а также несколько прилегающих к ним мелких сопок. Памятник природы имеет ботанический профиль, он включает в себя 8 типов растительных сообществ, некоторые из которых, например, участки степи с </w:t>
      </w:r>
      <w:r w:rsidRPr="004060B4">
        <w:rPr>
          <w:rFonts w:ascii="Times New Roman" w:hAnsi="Times New Roman" w:cs="Times New Roman"/>
          <w:sz w:val="28"/>
          <w:szCs w:val="28"/>
          <w:u w:val="single"/>
        </w:rPr>
        <w:t xml:space="preserve">ковылем </w:t>
      </w:r>
      <w:r w:rsidRPr="004060B4">
        <w:rPr>
          <w:rFonts w:ascii="Times New Roman" w:hAnsi="Times New Roman" w:cs="Times New Roman"/>
          <w:sz w:val="28"/>
          <w:szCs w:val="28"/>
          <w:u w:val="single"/>
        </w:rPr>
        <w:lastRenderedPageBreak/>
        <w:t xml:space="preserve">Залесского, являются уникальными не только для Новосибирской области, но и для России в целом. </w:t>
      </w:r>
      <w:r w:rsidRPr="00730D9C">
        <w:rPr>
          <w:rFonts w:ascii="Times New Roman" w:hAnsi="Times New Roman" w:cs="Times New Roman"/>
          <w:sz w:val="28"/>
          <w:szCs w:val="28"/>
        </w:rPr>
        <w:t xml:space="preserve">Именно степная растительность на южных склонах сопок определяет их уникальность и является основным объектом охраны. Еще сто лет назад огромные территории Южной Сибири были покрыты целинными степями. В настоящее время от первозданных ковыльных просторов (особенно на территории нашей области) остались лишь отдельные нераспаханные и не потравленные скотом островки. К таким реликтовым участкам степи относятся и южные склоны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ставшие убежищем уникальных для нашей области растений и насекомых. </w:t>
      </w:r>
      <w:r w:rsidRPr="004060B4">
        <w:rPr>
          <w:rFonts w:ascii="Times New Roman" w:hAnsi="Times New Roman" w:cs="Times New Roman"/>
          <w:sz w:val="28"/>
          <w:szCs w:val="28"/>
          <w:u w:val="single"/>
        </w:rPr>
        <w:t xml:space="preserve">Каждая сопка - это </w:t>
      </w:r>
      <w:proofErr w:type="gramStart"/>
      <w:r w:rsidRPr="004060B4">
        <w:rPr>
          <w:rFonts w:ascii="Times New Roman" w:hAnsi="Times New Roman" w:cs="Times New Roman"/>
          <w:sz w:val="28"/>
          <w:szCs w:val="28"/>
          <w:u w:val="single"/>
        </w:rPr>
        <w:t>своеобразный</w:t>
      </w:r>
      <w:proofErr w:type="gramEnd"/>
      <w:r w:rsidRPr="004060B4">
        <w:rPr>
          <w:rFonts w:ascii="Times New Roman" w:hAnsi="Times New Roman" w:cs="Times New Roman"/>
          <w:sz w:val="28"/>
          <w:szCs w:val="28"/>
          <w:u w:val="single"/>
        </w:rPr>
        <w:t xml:space="preserve"> естественный </w:t>
      </w:r>
      <w:proofErr w:type="spellStart"/>
      <w:r w:rsidRPr="004060B4">
        <w:rPr>
          <w:rFonts w:ascii="Times New Roman" w:hAnsi="Times New Roman" w:cs="Times New Roman"/>
          <w:sz w:val="28"/>
          <w:szCs w:val="28"/>
          <w:u w:val="single"/>
        </w:rPr>
        <w:t>микрозаповедник</w:t>
      </w:r>
      <w:proofErr w:type="spellEnd"/>
      <w:r w:rsidRPr="00730D9C">
        <w:rPr>
          <w:rFonts w:ascii="Times New Roman" w:hAnsi="Times New Roman" w:cs="Times New Roman"/>
          <w:sz w:val="28"/>
          <w:szCs w:val="28"/>
        </w:rPr>
        <w:t xml:space="preserve">.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запрещена любая хозяйственная деятельность, угрожающая сохранению естественного состояния охраняемого природного комплекса. В том числе, </w:t>
      </w:r>
      <w:r w:rsidRPr="004060B4">
        <w:rPr>
          <w:rFonts w:ascii="Times New Roman" w:hAnsi="Times New Roman" w:cs="Times New Roman"/>
          <w:sz w:val="28"/>
          <w:szCs w:val="28"/>
          <w:u w:val="single"/>
        </w:rPr>
        <w:t>запрещён сбор лекарственных и пищевых (лук-</w:t>
      </w:r>
      <w:proofErr w:type="spellStart"/>
      <w:r w:rsidRPr="004060B4">
        <w:rPr>
          <w:rFonts w:ascii="Times New Roman" w:hAnsi="Times New Roman" w:cs="Times New Roman"/>
          <w:sz w:val="28"/>
          <w:szCs w:val="28"/>
          <w:u w:val="single"/>
        </w:rPr>
        <w:t>слизун</w:t>
      </w:r>
      <w:proofErr w:type="spellEnd"/>
      <w:r w:rsidRPr="004060B4">
        <w:rPr>
          <w:rFonts w:ascii="Times New Roman" w:hAnsi="Times New Roman" w:cs="Times New Roman"/>
          <w:sz w:val="28"/>
          <w:szCs w:val="28"/>
          <w:u w:val="single"/>
        </w:rPr>
        <w:t>, грибы, ягоды) растений, выжигание травы, рубка древесно-кустарниковой растительности, отлов каких бы то ни было животных.</w:t>
      </w:r>
      <w:r w:rsidRPr="00730D9C">
        <w:rPr>
          <w:rFonts w:ascii="Times New Roman" w:hAnsi="Times New Roman" w:cs="Times New Roman"/>
          <w:sz w:val="28"/>
          <w:szCs w:val="28"/>
        </w:rPr>
        <w:t xml:space="preserve"> Некоторая хозяйственная деятельность на территории памятника природы всё же допускается. В определённых местах разрешена умеренная заготовка сена, проведение лесохозяйственных и противопожарных мероприятий, кроме того, </w:t>
      </w:r>
      <w:r w:rsidRPr="004060B4">
        <w:rPr>
          <w:rFonts w:ascii="Times New Roman" w:hAnsi="Times New Roman" w:cs="Times New Roman"/>
          <w:sz w:val="28"/>
          <w:szCs w:val="28"/>
          <w:u w:val="single"/>
        </w:rPr>
        <w:t>возможна организация познавательных экскурсий и посещение сопок туристами.</w:t>
      </w:r>
    </w:p>
    <w:p w:rsidR="00730D9C" w:rsidRPr="00730D9C" w:rsidRDefault="00730D9C" w:rsidP="00730D9C">
      <w:pPr>
        <w:jc w:val="both"/>
        <w:rPr>
          <w:rFonts w:ascii="Times New Roman" w:hAnsi="Times New Roman" w:cs="Times New Roman"/>
          <w:sz w:val="28"/>
          <w:szCs w:val="28"/>
        </w:rPr>
      </w:pPr>
    </w:p>
    <w:p w:rsidR="00730D9C" w:rsidRPr="002C6F1C" w:rsidRDefault="002C6F1C" w:rsidP="00730D9C">
      <w:pPr>
        <w:jc w:val="both"/>
        <w:rPr>
          <w:rFonts w:ascii="Times New Roman" w:hAnsi="Times New Roman" w:cs="Times New Roman"/>
          <w:b/>
          <w:sz w:val="28"/>
          <w:szCs w:val="28"/>
          <w:u w:val="single"/>
        </w:rPr>
      </w:pPr>
      <w:r w:rsidRPr="002C6F1C">
        <w:rPr>
          <w:rFonts w:ascii="Times New Roman" w:hAnsi="Times New Roman" w:cs="Times New Roman"/>
          <w:b/>
          <w:sz w:val="28"/>
          <w:szCs w:val="28"/>
          <w:u w:val="single"/>
        </w:rPr>
        <w:t>РАСТИТЕЛЬНОСТЬ</w:t>
      </w:r>
    </w:p>
    <w:p w:rsidR="00730D9C" w:rsidRPr="00B75780" w:rsidRDefault="00730D9C" w:rsidP="00730D9C">
      <w:pPr>
        <w:jc w:val="both"/>
        <w:rPr>
          <w:rFonts w:ascii="Times New Roman" w:hAnsi="Times New Roman" w:cs="Times New Roman"/>
          <w:sz w:val="28"/>
          <w:szCs w:val="28"/>
          <w:u w:val="single"/>
        </w:rPr>
      </w:pPr>
      <w:r w:rsidRPr="00730D9C">
        <w:rPr>
          <w:rFonts w:ascii="Times New Roman" w:hAnsi="Times New Roman" w:cs="Times New Roman"/>
          <w:sz w:val="28"/>
          <w:szCs w:val="28"/>
        </w:rPr>
        <w:t xml:space="preserve">Растительность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очень разнообразна и оригинальна. На небольших по площади сопках, отмечено более </w:t>
      </w:r>
      <w:r w:rsidRPr="004060B4">
        <w:rPr>
          <w:rFonts w:ascii="Times New Roman" w:hAnsi="Times New Roman" w:cs="Times New Roman"/>
          <w:sz w:val="28"/>
          <w:szCs w:val="28"/>
          <w:u w:val="single"/>
        </w:rPr>
        <w:t>260 видов растений. Некоторые из них занесены в "Красную книгу Новосибирской области"</w:t>
      </w:r>
      <w:r w:rsidRPr="00730D9C">
        <w:rPr>
          <w:rFonts w:ascii="Times New Roman" w:hAnsi="Times New Roman" w:cs="Times New Roman"/>
          <w:sz w:val="28"/>
          <w:szCs w:val="28"/>
        </w:rPr>
        <w:t xml:space="preserve"> - это </w:t>
      </w:r>
      <w:proofErr w:type="spellStart"/>
      <w:r w:rsidRPr="00730D9C">
        <w:rPr>
          <w:rFonts w:ascii="Times New Roman" w:hAnsi="Times New Roman" w:cs="Times New Roman"/>
          <w:sz w:val="28"/>
          <w:szCs w:val="28"/>
        </w:rPr>
        <w:t>незабудочник</w:t>
      </w:r>
      <w:proofErr w:type="spellEnd"/>
      <w:r w:rsidRPr="00730D9C">
        <w:rPr>
          <w:rFonts w:ascii="Times New Roman" w:hAnsi="Times New Roman" w:cs="Times New Roman"/>
          <w:sz w:val="28"/>
          <w:szCs w:val="28"/>
        </w:rPr>
        <w:t xml:space="preserve"> гребенчатый, гусиный лук Федченко, венерин башмачок крупноцветковый, ковыль Залесского, </w:t>
      </w:r>
      <w:proofErr w:type="spellStart"/>
      <w:r w:rsidRPr="00730D9C">
        <w:rPr>
          <w:rFonts w:ascii="Times New Roman" w:hAnsi="Times New Roman" w:cs="Times New Roman"/>
          <w:sz w:val="28"/>
          <w:szCs w:val="28"/>
        </w:rPr>
        <w:t>кандык</w:t>
      </w:r>
      <w:proofErr w:type="spellEnd"/>
      <w:r w:rsidRPr="00730D9C">
        <w:rPr>
          <w:rFonts w:ascii="Times New Roman" w:hAnsi="Times New Roman" w:cs="Times New Roman"/>
          <w:sz w:val="28"/>
          <w:szCs w:val="28"/>
        </w:rPr>
        <w:t xml:space="preserve"> сибирский. Отдельные виды встречаются в пределах области только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например, </w:t>
      </w:r>
      <w:proofErr w:type="spellStart"/>
      <w:r w:rsidRPr="00730D9C">
        <w:rPr>
          <w:rFonts w:ascii="Times New Roman" w:hAnsi="Times New Roman" w:cs="Times New Roman"/>
          <w:sz w:val="28"/>
          <w:szCs w:val="28"/>
        </w:rPr>
        <w:t>незабудочник</w:t>
      </w:r>
      <w:proofErr w:type="spellEnd"/>
      <w:r w:rsidRPr="00730D9C">
        <w:rPr>
          <w:rFonts w:ascii="Times New Roman" w:hAnsi="Times New Roman" w:cs="Times New Roman"/>
          <w:sz w:val="28"/>
          <w:szCs w:val="28"/>
        </w:rPr>
        <w:t xml:space="preserve"> </w:t>
      </w:r>
      <w:proofErr w:type="gramStart"/>
      <w:r w:rsidRPr="00730D9C">
        <w:rPr>
          <w:rFonts w:ascii="Times New Roman" w:hAnsi="Times New Roman" w:cs="Times New Roman"/>
          <w:sz w:val="28"/>
          <w:szCs w:val="28"/>
        </w:rPr>
        <w:t>гребенчатый</w:t>
      </w:r>
      <w:proofErr w:type="gramEnd"/>
      <w:r w:rsidRPr="00730D9C">
        <w:rPr>
          <w:rFonts w:ascii="Times New Roman" w:hAnsi="Times New Roman" w:cs="Times New Roman"/>
          <w:sz w:val="28"/>
          <w:szCs w:val="28"/>
        </w:rPr>
        <w:t xml:space="preserve"> и </w:t>
      </w:r>
      <w:proofErr w:type="spellStart"/>
      <w:r w:rsidRPr="00730D9C">
        <w:rPr>
          <w:rFonts w:ascii="Times New Roman" w:hAnsi="Times New Roman" w:cs="Times New Roman"/>
          <w:sz w:val="28"/>
          <w:szCs w:val="28"/>
        </w:rPr>
        <w:t>володушка</w:t>
      </w:r>
      <w:proofErr w:type="spellEnd"/>
      <w:r w:rsidRPr="00730D9C">
        <w:rPr>
          <w:rFonts w:ascii="Times New Roman" w:hAnsi="Times New Roman" w:cs="Times New Roman"/>
          <w:sz w:val="28"/>
          <w:szCs w:val="28"/>
        </w:rPr>
        <w:t xml:space="preserve"> </w:t>
      </w:r>
      <w:proofErr w:type="spellStart"/>
      <w:r w:rsidRPr="00730D9C">
        <w:rPr>
          <w:rFonts w:ascii="Times New Roman" w:hAnsi="Times New Roman" w:cs="Times New Roman"/>
          <w:sz w:val="28"/>
          <w:szCs w:val="28"/>
        </w:rPr>
        <w:t>козлецелистная</w:t>
      </w:r>
      <w:proofErr w:type="spellEnd"/>
      <w:r w:rsidRPr="00730D9C">
        <w:rPr>
          <w:rFonts w:ascii="Times New Roman" w:hAnsi="Times New Roman" w:cs="Times New Roman"/>
          <w:sz w:val="28"/>
          <w:szCs w:val="28"/>
        </w:rPr>
        <w:t xml:space="preserve">. </w:t>
      </w:r>
      <w:proofErr w:type="gramStart"/>
      <w:r w:rsidRPr="00730D9C">
        <w:rPr>
          <w:rFonts w:ascii="Times New Roman" w:hAnsi="Times New Roman" w:cs="Times New Roman"/>
          <w:sz w:val="28"/>
          <w:szCs w:val="28"/>
        </w:rPr>
        <w:t xml:space="preserve">Для многих растений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являются северной границей их видового ареала - это лук-</w:t>
      </w:r>
      <w:proofErr w:type="spellStart"/>
      <w:r w:rsidRPr="00730D9C">
        <w:rPr>
          <w:rFonts w:ascii="Times New Roman" w:hAnsi="Times New Roman" w:cs="Times New Roman"/>
          <w:sz w:val="28"/>
          <w:szCs w:val="28"/>
        </w:rPr>
        <w:t>слизун</w:t>
      </w:r>
      <w:proofErr w:type="spellEnd"/>
      <w:r w:rsidRPr="00730D9C">
        <w:rPr>
          <w:rFonts w:ascii="Times New Roman" w:hAnsi="Times New Roman" w:cs="Times New Roman"/>
          <w:sz w:val="28"/>
          <w:szCs w:val="28"/>
        </w:rPr>
        <w:t xml:space="preserve">,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колючий, полыни холодная и </w:t>
      </w:r>
      <w:proofErr w:type="spellStart"/>
      <w:r w:rsidRPr="00730D9C">
        <w:rPr>
          <w:rFonts w:ascii="Times New Roman" w:hAnsi="Times New Roman" w:cs="Times New Roman"/>
          <w:sz w:val="28"/>
          <w:szCs w:val="28"/>
        </w:rPr>
        <w:t>Гмелина</w:t>
      </w:r>
      <w:proofErr w:type="spellEnd"/>
      <w:r w:rsidRPr="00730D9C">
        <w:rPr>
          <w:rFonts w:ascii="Times New Roman" w:hAnsi="Times New Roman" w:cs="Times New Roman"/>
          <w:sz w:val="28"/>
          <w:szCs w:val="28"/>
        </w:rPr>
        <w:t xml:space="preserve">, астра альпийская, гвоздика разноцветная, </w:t>
      </w:r>
      <w:proofErr w:type="spellStart"/>
      <w:r w:rsidRPr="00730D9C">
        <w:rPr>
          <w:rFonts w:ascii="Times New Roman" w:hAnsi="Times New Roman" w:cs="Times New Roman"/>
          <w:sz w:val="28"/>
          <w:szCs w:val="28"/>
        </w:rPr>
        <w:t>гониолимон</w:t>
      </w:r>
      <w:proofErr w:type="spellEnd"/>
      <w:r w:rsidRPr="00730D9C">
        <w:rPr>
          <w:rFonts w:ascii="Times New Roman" w:hAnsi="Times New Roman" w:cs="Times New Roman"/>
          <w:sz w:val="28"/>
          <w:szCs w:val="28"/>
        </w:rPr>
        <w:t xml:space="preserve"> красивый, </w:t>
      </w:r>
      <w:proofErr w:type="spellStart"/>
      <w:r w:rsidRPr="00730D9C">
        <w:rPr>
          <w:rFonts w:ascii="Times New Roman" w:hAnsi="Times New Roman" w:cs="Times New Roman"/>
          <w:sz w:val="28"/>
          <w:szCs w:val="28"/>
        </w:rPr>
        <w:t>оносма</w:t>
      </w:r>
      <w:proofErr w:type="spellEnd"/>
      <w:r w:rsidRPr="00730D9C">
        <w:rPr>
          <w:rFonts w:ascii="Times New Roman" w:hAnsi="Times New Roman" w:cs="Times New Roman"/>
          <w:sz w:val="28"/>
          <w:szCs w:val="28"/>
        </w:rPr>
        <w:t xml:space="preserve"> простейшая, очиток живучий.</w:t>
      </w:r>
      <w:proofErr w:type="gramEnd"/>
      <w:r w:rsidRPr="00730D9C">
        <w:rPr>
          <w:rFonts w:ascii="Times New Roman" w:hAnsi="Times New Roman" w:cs="Times New Roman"/>
          <w:sz w:val="28"/>
          <w:szCs w:val="28"/>
        </w:rPr>
        <w:t xml:space="preserve"> Первое, что бросается в глаза при посещении сопок - это резкое отличие растительности их северных и южных склонов. Северные склоны поросли берёзово-осиновым лесом с густым травостоем. </w:t>
      </w:r>
      <w:proofErr w:type="gramStart"/>
      <w:r w:rsidRPr="00730D9C">
        <w:rPr>
          <w:rFonts w:ascii="Times New Roman" w:hAnsi="Times New Roman" w:cs="Times New Roman"/>
          <w:sz w:val="28"/>
          <w:szCs w:val="28"/>
        </w:rPr>
        <w:t>Южные</w:t>
      </w:r>
      <w:proofErr w:type="gramEnd"/>
      <w:r w:rsidRPr="00730D9C">
        <w:rPr>
          <w:rFonts w:ascii="Times New Roman" w:hAnsi="Times New Roman" w:cs="Times New Roman"/>
          <w:sz w:val="28"/>
          <w:szCs w:val="28"/>
        </w:rPr>
        <w:t xml:space="preserve"> - голые, каменистые, покрыты степной растительностью. Местами здесь встречаются скальные выходы. Небывало узкая (часто в пределах 1 </w:t>
      </w:r>
      <w:r w:rsidRPr="00730D9C">
        <w:rPr>
          <w:rFonts w:ascii="Times New Roman" w:hAnsi="Times New Roman" w:cs="Times New Roman"/>
          <w:sz w:val="28"/>
          <w:szCs w:val="28"/>
        </w:rPr>
        <w:lastRenderedPageBreak/>
        <w:t xml:space="preserve">метра) граница между лесом и степью - одна из характерных особенностей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придающих им своеобразие и уникальность. Здесь на каждом шагу встречаются ботанические контрасты. </w:t>
      </w:r>
      <w:proofErr w:type="gramStart"/>
      <w:r w:rsidRPr="00730D9C">
        <w:rPr>
          <w:rFonts w:ascii="Times New Roman" w:hAnsi="Times New Roman" w:cs="Times New Roman"/>
          <w:sz w:val="28"/>
          <w:szCs w:val="28"/>
        </w:rPr>
        <w:t xml:space="preserve">Вот, у вершины холма, на рубеже между его южной и северной половиной, мы видим под сенью берёз типично лесные растения: чернику, купену лекарственную, лилию кудреватую, борщевик рассеченный, а буквально в метре от этого места, картина растительности совершенно меняется, здесь уже господствуют степные растения -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колючий, </w:t>
      </w:r>
      <w:proofErr w:type="spellStart"/>
      <w:r w:rsidRPr="00730D9C">
        <w:rPr>
          <w:rFonts w:ascii="Times New Roman" w:hAnsi="Times New Roman" w:cs="Times New Roman"/>
          <w:sz w:val="28"/>
          <w:szCs w:val="28"/>
        </w:rPr>
        <w:t>оносма</w:t>
      </w:r>
      <w:proofErr w:type="spellEnd"/>
      <w:r w:rsidRPr="00730D9C">
        <w:rPr>
          <w:rFonts w:ascii="Times New Roman" w:hAnsi="Times New Roman" w:cs="Times New Roman"/>
          <w:sz w:val="28"/>
          <w:szCs w:val="28"/>
        </w:rPr>
        <w:t xml:space="preserve"> простейшая, </w:t>
      </w:r>
      <w:proofErr w:type="spellStart"/>
      <w:r w:rsidRPr="00730D9C">
        <w:rPr>
          <w:rFonts w:ascii="Times New Roman" w:hAnsi="Times New Roman" w:cs="Times New Roman"/>
          <w:sz w:val="28"/>
          <w:szCs w:val="28"/>
        </w:rPr>
        <w:t>гониолимон</w:t>
      </w:r>
      <w:proofErr w:type="spellEnd"/>
      <w:r w:rsidRPr="00730D9C">
        <w:rPr>
          <w:rFonts w:ascii="Times New Roman" w:hAnsi="Times New Roman" w:cs="Times New Roman"/>
          <w:sz w:val="28"/>
          <w:szCs w:val="28"/>
        </w:rPr>
        <w:t xml:space="preserve"> красивый, ковыли.</w:t>
      </w:r>
      <w:proofErr w:type="gramEnd"/>
      <w:r w:rsidRPr="00730D9C">
        <w:rPr>
          <w:rFonts w:ascii="Times New Roman" w:hAnsi="Times New Roman" w:cs="Times New Roman"/>
          <w:sz w:val="28"/>
          <w:szCs w:val="28"/>
        </w:rPr>
        <w:t xml:space="preserve"> </w:t>
      </w:r>
      <w:r w:rsidRPr="00B75780">
        <w:rPr>
          <w:rFonts w:ascii="Times New Roman" w:hAnsi="Times New Roman" w:cs="Times New Roman"/>
          <w:sz w:val="28"/>
          <w:szCs w:val="28"/>
          <w:u w:val="single"/>
        </w:rPr>
        <w:t>Причина такого резкого отличия северных и южных склонов - возвышенный, куполообразный рельеф сопок, который и определяет различие экологической ситуации на склонах разной экспозиции. Крутые южные склоны получают на 10% больше солнечного тепла, чем окружающие территории, скорость ветра возрастает здесь примерно в полтора раза. Это вызывает иссушение почвы на южных частях сопок и обуславливает степной характер их растительности. Северные склоны, наоборот, получают гораздо меньше солнечного тепла, там накапливается значительно больше влаги, поэтому они покрыты деревьями, кустарником и пышным лесным высокотравьем. В ложбинах южных склонов и у подножия сопок, растительность также более развита. Этому способствует накопление там снега, который зимой сдувается с более выпуклых частей холмов.</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 xml:space="preserve">Растительность северных склонов. В ботаническом отношении растительность северных склонов не представляют особого интереса - это обычные для Новосибирской области высокотравные осиново-берёзовые леса. Примерно 150 лет назад на лесных склонах сопок среди берёз часто встречалась, а порой и преобладала сосна. В настоящее время сосен практически не осталось. Кое-где сохранились они лишь на сопке Мохнатой. </w:t>
      </w:r>
      <w:r w:rsidRPr="00B75780">
        <w:rPr>
          <w:rFonts w:ascii="Times New Roman" w:hAnsi="Times New Roman" w:cs="Times New Roman"/>
          <w:sz w:val="28"/>
          <w:szCs w:val="28"/>
          <w:u w:val="single"/>
        </w:rPr>
        <w:t>Среди лесных травянистых растений в начале лета выделяется купальница азиатская (огоньки), полыхающая в тени берёз своими крупными цветками. Изредка попадается среди деревьев самая большая и красивая сибирская орхидея - венерин башмачок крупноцветковый.</w:t>
      </w:r>
      <w:r w:rsidRPr="00730D9C">
        <w:rPr>
          <w:rFonts w:ascii="Times New Roman" w:hAnsi="Times New Roman" w:cs="Times New Roman"/>
          <w:sz w:val="28"/>
          <w:szCs w:val="28"/>
        </w:rPr>
        <w:t xml:space="preserve"> На некоторых сопках, ближе к вершинам, растёт черника, которая на границе между берёзовым лесом и степью, смотрится довольно необычно. На западных и восточных склонах сопок свой, особый, мир трав, переходный между лесом и степью, именно здесь можно найти, к примеру, маленькое изящное растение - кошачью лапку двудомную. На склонах этой ориентации обычен ирис русский, горечавки, фиалка одноцветная.</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 xml:space="preserve">Растительность южных склонов. Выше уже говорилось, что основной причиной создания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памятника природы является богатство и уникальность степной растительности их южных склонов. Именно здесь сформировался комплекс степных видов и растительных сообществ, характерный для горных районов Южной Сибири, и уникальный для Новосибирской области. Кроме того, на </w:t>
      </w:r>
      <w:proofErr w:type="spellStart"/>
      <w:r w:rsidRPr="00730D9C">
        <w:rPr>
          <w:rFonts w:ascii="Times New Roman" w:hAnsi="Times New Roman" w:cs="Times New Roman"/>
          <w:sz w:val="28"/>
          <w:szCs w:val="28"/>
        </w:rPr>
        <w:t>безлесых</w:t>
      </w:r>
      <w:proofErr w:type="spellEnd"/>
      <w:r w:rsidRPr="00730D9C">
        <w:rPr>
          <w:rFonts w:ascii="Times New Roman" w:hAnsi="Times New Roman" w:cs="Times New Roman"/>
          <w:sz w:val="28"/>
          <w:szCs w:val="28"/>
        </w:rPr>
        <w:t xml:space="preserve"> склонах сопок хорошо представлена группа видов, свойственных степям юго-западных районов Новосибирской области, и редких или не встречающихся вовсе, в её восточной части. К таким растениям относится, например, ковыль Залесского. В прошедшие десятилетия степи, где рос этот вид ковыля, были практически полностью уничтожены в результате поднятия целины и чрезмерного выпаса скота. Островки степей с ковылем Залесского сохранились в нашей области лишь кое-где, по юго-западным районам и здесь, на сопках.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сконцентрировано множество красивоцветущих, декоративных растений. В 1980-х годах сотрудница Центрального сибирского ботанического сада Л. П. Паршутина проводила обследование сопок. Вот её впечатление - </w:t>
      </w:r>
      <w:r w:rsidRPr="00B75780">
        <w:rPr>
          <w:rFonts w:ascii="Times New Roman" w:hAnsi="Times New Roman" w:cs="Times New Roman"/>
          <w:sz w:val="28"/>
          <w:szCs w:val="28"/>
          <w:u w:val="single"/>
        </w:rPr>
        <w:t>"Когда в июле мы увидели растительность сопок в полном расцвете, все просто ахнули. Нам, профессиональным ботаникам, такую красоту, такую девственную природу в нашей области доводится встречать редко".</w:t>
      </w:r>
      <w:r w:rsidRPr="00730D9C">
        <w:rPr>
          <w:rFonts w:ascii="Times New Roman" w:hAnsi="Times New Roman" w:cs="Times New Roman"/>
          <w:sz w:val="28"/>
          <w:szCs w:val="28"/>
        </w:rPr>
        <w:t xml:space="preserve"> Особенно хороши сопки в мае, когда их южные склоны покрываются свежей травой и усыпаны крупными и нежными цветами подснежников-прострелов. Холмы в это время напоминают нарядные клумбы. На сопках встречаются два вида прострелов - прострел раскрытый и, более редкий - прострел Турчанинова. Интересно, что в пределах памятника природы, </w:t>
      </w:r>
      <w:proofErr w:type="gramStart"/>
      <w:r w:rsidRPr="00730D9C">
        <w:rPr>
          <w:rFonts w:ascii="Times New Roman" w:hAnsi="Times New Roman" w:cs="Times New Roman"/>
          <w:sz w:val="28"/>
          <w:szCs w:val="28"/>
        </w:rPr>
        <w:t>последний</w:t>
      </w:r>
      <w:proofErr w:type="gramEnd"/>
      <w:r w:rsidRPr="00730D9C">
        <w:rPr>
          <w:rFonts w:ascii="Times New Roman" w:hAnsi="Times New Roman" w:cs="Times New Roman"/>
          <w:sz w:val="28"/>
          <w:szCs w:val="28"/>
        </w:rPr>
        <w:t xml:space="preserve"> встречается только на сопке Большой. Цветки прострелов бывают разных цветов и оттенков - белые, кремовые, голубые, синие. Весной на склонах сопок красиво цветут ещё одни представители лютиковых - ветреницы. Майский ветер красиво раскачивает их изящные белые цветки. На южных склонах сопок </w:t>
      </w:r>
      <w:proofErr w:type="gramStart"/>
      <w:r w:rsidRPr="00730D9C">
        <w:rPr>
          <w:rFonts w:ascii="Times New Roman" w:hAnsi="Times New Roman" w:cs="Times New Roman"/>
          <w:sz w:val="28"/>
          <w:szCs w:val="28"/>
        </w:rPr>
        <w:t>обычны</w:t>
      </w:r>
      <w:proofErr w:type="gramEnd"/>
      <w:r w:rsidRPr="00730D9C">
        <w:rPr>
          <w:rFonts w:ascii="Times New Roman" w:hAnsi="Times New Roman" w:cs="Times New Roman"/>
          <w:sz w:val="28"/>
          <w:szCs w:val="28"/>
        </w:rPr>
        <w:t xml:space="preserve">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колючий и лук-</w:t>
      </w:r>
      <w:proofErr w:type="spellStart"/>
      <w:r w:rsidRPr="00730D9C">
        <w:rPr>
          <w:rFonts w:ascii="Times New Roman" w:hAnsi="Times New Roman" w:cs="Times New Roman"/>
          <w:sz w:val="28"/>
          <w:szCs w:val="28"/>
        </w:rPr>
        <w:t>слизун</w:t>
      </w:r>
      <w:proofErr w:type="spellEnd"/>
      <w:r w:rsidRPr="00730D9C">
        <w:rPr>
          <w:rFonts w:ascii="Times New Roman" w:hAnsi="Times New Roman" w:cs="Times New Roman"/>
          <w:sz w:val="28"/>
          <w:szCs w:val="28"/>
        </w:rPr>
        <w:t xml:space="preserve">. Обилие этих растений с толстыми, сочными листьями - характерная черта растительности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запоминающаяся с первого взгляда всякому, кто здесь побывал.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относится к немногочисленному для наших широт семейству толстянковых, он родственник известного всем комнатного растения </w:t>
      </w:r>
      <w:proofErr w:type="spellStart"/>
      <w:r w:rsidRPr="00730D9C">
        <w:rPr>
          <w:rFonts w:ascii="Times New Roman" w:hAnsi="Times New Roman" w:cs="Times New Roman"/>
          <w:sz w:val="28"/>
          <w:szCs w:val="28"/>
        </w:rPr>
        <w:t>каланхоэ</w:t>
      </w:r>
      <w:proofErr w:type="spellEnd"/>
      <w:r w:rsidRPr="00730D9C">
        <w:rPr>
          <w:rFonts w:ascii="Times New Roman" w:hAnsi="Times New Roman" w:cs="Times New Roman"/>
          <w:sz w:val="28"/>
          <w:szCs w:val="28"/>
        </w:rPr>
        <w:t xml:space="preserve">, однако его шарообразный облик больше напоминает кактус.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 растение двулетнее. На втором году жизни оно выбрасывает длинную зеленовато-жёлтую "свечку" соцветия. </w:t>
      </w:r>
      <w:r w:rsidRPr="006E3971">
        <w:rPr>
          <w:rFonts w:ascii="Times New Roman" w:hAnsi="Times New Roman" w:cs="Times New Roman"/>
          <w:sz w:val="28"/>
          <w:szCs w:val="28"/>
          <w:u w:val="single"/>
        </w:rPr>
        <w:t xml:space="preserve">Рядом с </w:t>
      </w:r>
      <w:proofErr w:type="spellStart"/>
      <w:r w:rsidRPr="006E3971">
        <w:rPr>
          <w:rFonts w:ascii="Times New Roman" w:hAnsi="Times New Roman" w:cs="Times New Roman"/>
          <w:sz w:val="28"/>
          <w:szCs w:val="28"/>
          <w:u w:val="single"/>
        </w:rPr>
        <w:t>горноколосникм</w:t>
      </w:r>
      <w:proofErr w:type="spellEnd"/>
      <w:r w:rsidRPr="006E3971">
        <w:rPr>
          <w:rFonts w:ascii="Times New Roman" w:hAnsi="Times New Roman" w:cs="Times New Roman"/>
          <w:sz w:val="28"/>
          <w:szCs w:val="28"/>
          <w:u w:val="single"/>
        </w:rPr>
        <w:t xml:space="preserve"> обычно растёт лук-</w:t>
      </w:r>
      <w:proofErr w:type="spellStart"/>
      <w:r w:rsidRPr="006E3971">
        <w:rPr>
          <w:rFonts w:ascii="Times New Roman" w:hAnsi="Times New Roman" w:cs="Times New Roman"/>
          <w:sz w:val="28"/>
          <w:szCs w:val="28"/>
          <w:u w:val="single"/>
        </w:rPr>
        <w:lastRenderedPageBreak/>
        <w:t>слизун</w:t>
      </w:r>
      <w:proofErr w:type="spellEnd"/>
      <w:r w:rsidRPr="006E3971">
        <w:rPr>
          <w:rFonts w:ascii="Times New Roman" w:hAnsi="Times New Roman" w:cs="Times New Roman"/>
          <w:sz w:val="28"/>
          <w:szCs w:val="28"/>
          <w:u w:val="single"/>
        </w:rPr>
        <w:t xml:space="preserve">. Крупные, сочные листья этого дикого лука съедобны, они вкусны и полезны для здоровья, однако нужно помнить, что сбор лука на сопках запрещён. </w:t>
      </w:r>
      <w:r w:rsidRPr="00730D9C">
        <w:rPr>
          <w:rFonts w:ascii="Times New Roman" w:hAnsi="Times New Roman" w:cs="Times New Roman"/>
          <w:sz w:val="28"/>
          <w:szCs w:val="28"/>
        </w:rPr>
        <w:t xml:space="preserve">На скальных выходах кое-где встречаются чудесные миниатюрные альпинарии, созданные самой природой, в которых между камней живописно располагаются естественные композиции из растений. В них, среди сочной зелени </w:t>
      </w:r>
      <w:proofErr w:type="spellStart"/>
      <w:r w:rsidRPr="00730D9C">
        <w:rPr>
          <w:rFonts w:ascii="Times New Roman" w:hAnsi="Times New Roman" w:cs="Times New Roman"/>
          <w:sz w:val="28"/>
          <w:szCs w:val="28"/>
        </w:rPr>
        <w:t>горноколосника</w:t>
      </w:r>
      <w:proofErr w:type="spellEnd"/>
      <w:r w:rsidRPr="00730D9C">
        <w:rPr>
          <w:rFonts w:ascii="Times New Roman" w:hAnsi="Times New Roman" w:cs="Times New Roman"/>
          <w:sz w:val="28"/>
          <w:szCs w:val="28"/>
        </w:rPr>
        <w:t xml:space="preserve"> и лука-</w:t>
      </w:r>
      <w:proofErr w:type="spellStart"/>
      <w:r w:rsidRPr="00730D9C">
        <w:rPr>
          <w:rFonts w:ascii="Times New Roman" w:hAnsi="Times New Roman" w:cs="Times New Roman"/>
          <w:sz w:val="28"/>
          <w:szCs w:val="28"/>
        </w:rPr>
        <w:t>слизуна</w:t>
      </w:r>
      <w:proofErr w:type="spellEnd"/>
      <w:r w:rsidRPr="00730D9C">
        <w:rPr>
          <w:rFonts w:ascii="Times New Roman" w:hAnsi="Times New Roman" w:cs="Times New Roman"/>
          <w:sz w:val="28"/>
          <w:szCs w:val="28"/>
        </w:rPr>
        <w:t xml:space="preserve"> можно увидеть то нежные цветки подснежников-прострелов, то ярко-жёлтые </w:t>
      </w:r>
      <w:proofErr w:type="spellStart"/>
      <w:r w:rsidRPr="00730D9C">
        <w:rPr>
          <w:rFonts w:ascii="Times New Roman" w:hAnsi="Times New Roman" w:cs="Times New Roman"/>
          <w:sz w:val="28"/>
          <w:szCs w:val="28"/>
        </w:rPr>
        <w:t>куртинки</w:t>
      </w:r>
      <w:proofErr w:type="spellEnd"/>
      <w:r w:rsidRPr="00730D9C">
        <w:rPr>
          <w:rFonts w:ascii="Times New Roman" w:hAnsi="Times New Roman" w:cs="Times New Roman"/>
          <w:sz w:val="28"/>
          <w:szCs w:val="28"/>
        </w:rPr>
        <w:t xml:space="preserve"> бурачков, то звёздочки полевых гвоздик, то синие соцветия вероники беловойлочной. Кроме травянистых растений, на </w:t>
      </w:r>
      <w:proofErr w:type="spellStart"/>
      <w:r w:rsidRPr="00730D9C">
        <w:rPr>
          <w:rFonts w:ascii="Times New Roman" w:hAnsi="Times New Roman" w:cs="Times New Roman"/>
          <w:sz w:val="28"/>
          <w:szCs w:val="28"/>
        </w:rPr>
        <w:t>остепнённых</w:t>
      </w:r>
      <w:proofErr w:type="spellEnd"/>
      <w:r w:rsidRPr="00730D9C">
        <w:rPr>
          <w:rFonts w:ascii="Times New Roman" w:hAnsi="Times New Roman" w:cs="Times New Roman"/>
          <w:sz w:val="28"/>
          <w:szCs w:val="28"/>
        </w:rPr>
        <w:t xml:space="preserve"> склонах местами растут кустарники. Это, прежде всего таволга </w:t>
      </w:r>
      <w:proofErr w:type="spellStart"/>
      <w:r w:rsidRPr="00730D9C">
        <w:rPr>
          <w:rFonts w:ascii="Times New Roman" w:hAnsi="Times New Roman" w:cs="Times New Roman"/>
          <w:sz w:val="28"/>
          <w:szCs w:val="28"/>
        </w:rPr>
        <w:t>зверобоелистная</w:t>
      </w:r>
      <w:proofErr w:type="spellEnd"/>
      <w:r w:rsidRPr="00730D9C">
        <w:rPr>
          <w:rFonts w:ascii="Times New Roman" w:hAnsi="Times New Roman" w:cs="Times New Roman"/>
          <w:sz w:val="28"/>
          <w:szCs w:val="28"/>
        </w:rPr>
        <w:t xml:space="preserve">, обильно цветущая в мае-июне и, довольно редкий в нашей области, но обычный на сопках, кизильник черноплодный. На сопках много </w:t>
      </w:r>
      <w:proofErr w:type="gramStart"/>
      <w:r w:rsidRPr="00730D9C">
        <w:rPr>
          <w:rFonts w:ascii="Times New Roman" w:hAnsi="Times New Roman" w:cs="Times New Roman"/>
          <w:sz w:val="28"/>
          <w:szCs w:val="28"/>
        </w:rPr>
        <w:t>горно-степных</w:t>
      </w:r>
      <w:proofErr w:type="gramEnd"/>
      <w:r w:rsidRPr="00730D9C">
        <w:rPr>
          <w:rFonts w:ascii="Times New Roman" w:hAnsi="Times New Roman" w:cs="Times New Roman"/>
          <w:sz w:val="28"/>
          <w:szCs w:val="28"/>
        </w:rPr>
        <w:t xml:space="preserve"> видов мхов и лишайников. Значительная часть этих растений является редкой для Новосибирской области или отмечена на её территории только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Эти своеобразные растения, как правило, связанны с камнями. Практически все скальные выходы и, отдельно лежащие на южной стороне сопок камни, сплошь покрыты накипными лишайниками, среди которых местами вкрапливается жёсткая щетина мхов. Спускаясь с вершины какой-либо из сопок, по её южному склону, можно заметить, что ближе к подножию характер растительности меняется. Всё меньше становится </w:t>
      </w:r>
      <w:proofErr w:type="spellStart"/>
      <w:r w:rsidRPr="00730D9C">
        <w:rPr>
          <w:rFonts w:ascii="Times New Roman" w:hAnsi="Times New Roman" w:cs="Times New Roman"/>
          <w:sz w:val="28"/>
          <w:szCs w:val="28"/>
        </w:rPr>
        <w:t>гоноколосника</w:t>
      </w:r>
      <w:proofErr w:type="spellEnd"/>
      <w:r w:rsidRPr="00730D9C">
        <w:rPr>
          <w:rFonts w:ascii="Times New Roman" w:hAnsi="Times New Roman" w:cs="Times New Roman"/>
          <w:sz w:val="28"/>
          <w:szCs w:val="28"/>
        </w:rPr>
        <w:t xml:space="preserve"> и лука-</w:t>
      </w:r>
      <w:proofErr w:type="spellStart"/>
      <w:r w:rsidRPr="00730D9C">
        <w:rPr>
          <w:rFonts w:ascii="Times New Roman" w:hAnsi="Times New Roman" w:cs="Times New Roman"/>
          <w:sz w:val="28"/>
          <w:szCs w:val="28"/>
        </w:rPr>
        <w:t>слизуна</w:t>
      </w:r>
      <w:proofErr w:type="spellEnd"/>
      <w:r w:rsidRPr="00730D9C">
        <w:rPr>
          <w:rFonts w:ascii="Times New Roman" w:hAnsi="Times New Roman" w:cs="Times New Roman"/>
          <w:sz w:val="28"/>
          <w:szCs w:val="28"/>
        </w:rPr>
        <w:t xml:space="preserve">, всё выше поднимается луговое разнотравье. В нижних частях сопок сохранились луговые степи и </w:t>
      </w:r>
      <w:proofErr w:type="spellStart"/>
      <w:r w:rsidRPr="00730D9C">
        <w:rPr>
          <w:rFonts w:ascii="Times New Roman" w:hAnsi="Times New Roman" w:cs="Times New Roman"/>
          <w:sz w:val="28"/>
          <w:szCs w:val="28"/>
        </w:rPr>
        <w:t>остепнённые</w:t>
      </w:r>
      <w:proofErr w:type="spellEnd"/>
      <w:r w:rsidRPr="00730D9C">
        <w:rPr>
          <w:rFonts w:ascii="Times New Roman" w:hAnsi="Times New Roman" w:cs="Times New Roman"/>
          <w:sz w:val="28"/>
          <w:szCs w:val="28"/>
        </w:rPr>
        <w:t xml:space="preserve"> луга. Такие растительные сообщества с ковылями, с прострелом, с большим количеством чин и горошков очень редки не только в Сибири, но и в России. Дальше, в пространстве между сопками, окружающая холмы растительность приобретает обычный для </w:t>
      </w:r>
      <w:proofErr w:type="spellStart"/>
      <w:r w:rsidRPr="00730D9C">
        <w:rPr>
          <w:rFonts w:ascii="Times New Roman" w:hAnsi="Times New Roman" w:cs="Times New Roman"/>
          <w:sz w:val="28"/>
          <w:szCs w:val="28"/>
        </w:rPr>
        <w:t>тогучинской</w:t>
      </w:r>
      <w:proofErr w:type="spellEnd"/>
      <w:r w:rsidRPr="00730D9C">
        <w:rPr>
          <w:rFonts w:ascii="Times New Roman" w:hAnsi="Times New Roman" w:cs="Times New Roman"/>
          <w:sz w:val="28"/>
          <w:szCs w:val="28"/>
        </w:rPr>
        <w:t xml:space="preserve"> лесостепи характер, здесь простираются </w:t>
      </w:r>
      <w:proofErr w:type="gramStart"/>
      <w:r w:rsidRPr="00730D9C">
        <w:rPr>
          <w:rFonts w:ascii="Times New Roman" w:hAnsi="Times New Roman" w:cs="Times New Roman"/>
          <w:sz w:val="28"/>
          <w:szCs w:val="28"/>
        </w:rPr>
        <w:t>привычные нам</w:t>
      </w:r>
      <w:proofErr w:type="gramEnd"/>
      <w:r w:rsidRPr="00730D9C">
        <w:rPr>
          <w:rFonts w:ascii="Times New Roman" w:hAnsi="Times New Roman" w:cs="Times New Roman"/>
          <w:sz w:val="28"/>
          <w:szCs w:val="28"/>
        </w:rPr>
        <w:t xml:space="preserve"> поля, луга, берёзовые перелески.</w:t>
      </w:r>
    </w:p>
    <w:p w:rsidR="00730D9C" w:rsidRPr="00730D9C" w:rsidRDefault="00730D9C" w:rsidP="00730D9C">
      <w:pPr>
        <w:jc w:val="both"/>
        <w:rPr>
          <w:rFonts w:ascii="Times New Roman" w:hAnsi="Times New Roman" w:cs="Times New Roman"/>
          <w:sz w:val="28"/>
          <w:szCs w:val="28"/>
        </w:rPr>
      </w:pPr>
    </w:p>
    <w:p w:rsidR="00730D9C" w:rsidRPr="002C6F1C" w:rsidRDefault="002C6F1C" w:rsidP="00730D9C">
      <w:pPr>
        <w:jc w:val="both"/>
        <w:rPr>
          <w:rFonts w:ascii="Times New Roman" w:hAnsi="Times New Roman" w:cs="Times New Roman"/>
          <w:b/>
          <w:sz w:val="28"/>
          <w:szCs w:val="28"/>
          <w:u w:val="single"/>
        </w:rPr>
      </w:pPr>
      <w:r>
        <w:rPr>
          <w:rFonts w:ascii="Times New Roman" w:hAnsi="Times New Roman" w:cs="Times New Roman"/>
          <w:b/>
          <w:sz w:val="28"/>
          <w:szCs w:val="28"/>
          <w:u w:val="single"/>
        </w:rPr>
        <w:t>ЖИВОТНЫЙ МИР</w:t>
      </w:r>
    </w:p>
    <w:p w:rsidR="00730D9C" w:rsidRPr="00742370" w:rsidRDefault="00730D9C" w:rsidP="00730D9C">
      <w:pPr>
        <w:jc w:val="both"/>
        <w:rPr>
          <w:rFonts w:ascii="Times New Roman" w:hAnsi="Times New Roman" w:cs="Times New Roman"/>
          <w:b/>
          <w:sz w:val="28"/>
          <w:szCs w:val="28"/>
        </w:rPr>
      </w:pPr>
      <w:r w:rsidRPr="00730D9C">
        <w:rPr>
          <w:rFonts w:ascii="Times New Roman" w:hAnsi="Times New Roman" w:cs="Times New Roman"/>
          <w:sz w:val="28"/>
          <w:szCs w:val="28"/>
        </w:rPr>
        <w:t xml:space="preserve">Позвоночные животные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немногочисленны, среди них преобладают виды, обычные для лесостепи. </w:t>
      </w:r>
      <w:r w:rsidRPr="006E3971">
        <w:rPr>
          <w:rFonts w:ascii="Times New Roman" w:hAnsi="Times New Roman" w:cs="Times New Roman"/>
          <w:sz w:val="28"/>
          <w:szCs w:val="28"/>
          <w:u w:val="single"/>
        </w:rPr>
        <w:t>На прогреваемых солнцем склонах холмов обычны прыткие ящерицы, ближе к северным, лесным склонам селится ящерица живородящая. Из птиц наиболее многочисленны полевой жаворонок, лесной конёк, жёлтая трясогузка, грач. Встречаются хищники - полевой лунь, обыкновенная пустельга, канюк, сокол-</w:t>
      </w:r>
      <w:proofErr w:type="spellStart"/>
      <w:r w:rsidRPr="006E3971">
        <w:rPr>
          <w:rFonts w:ascii="Times New Roman" w:hAnsi="Times New Roman" w:cs="Times New Roman"/>
          <w:sz w:val="28"/>
          <w:szCs w:val="28"/>
          <w:u w:val="single"/>
        </w:rPr>
        <w:t>дербник</w:t>
      </w:r>
      <w:proofErr w:type="spellEnd"/>
      <w:r w:rsidRPr="006E3971">
        <w:rPr>
          <w:rFonts w:ascii="Times New Roman" w:hAnsi="Times New Roman" w:cs="Times New Roman"/>
          <w:sz w:val="28"/>
          <w:szCs w:val="28"/>
          <w:u w:val="single"/>
        </w:rPr>
        <w:t>, большой подорлик, белая сова, длиннохвостая неясыть. На открытых местах у подножия сопок, можно увидеть глубокие норы серых сурков.</w:t>
      </w:r>
      <w:r w:rsidRPr="00730D9C">
        <w:rPr>
          <w:rFonts w:ascii="Times New Roman" w:hAnsi="Times New Roman" w:cs="Times New Roman"/>
          <w:sz w:val="28"/>
          <w:szCs w:val="28"/>
        </w:rPr>
        <w:t xml:space="preserve"> </w:t>
      </w:r>
      <w:r w:rsidRPr="006E3971">
        <w:rPr>
          <w:rFonts w:ascii="Times New Roman" w:hAnsi="Times New Roman" w:cs="Times New Roman"/>
          <w:b/>
          <w:sz w:val="28"/>
          <w:szCs w:val="28"/>
          <w:u w:val="single"/>
        </w:rPr>
        <w:t xml:space="preserve">Серый </w:t>
      </w:r>
      <w:r w:rsidRPr="006E3971">
        <w:rPr>
          <w:rFonts w:ascii="Times New Roman" w:hAnsi="Times New Roman" w:cs="Times New Roman"/>
          <w:b/>
          <w:sz w:val="28"/>
          <w:szCs w:val="28"/>
          <w:u w:val="single"/>
        </w:rPr>
        <w:lastRenderedPageBreak/>
        <w:t>сурок занесён в Красную книгу Новосибирской области.</w:t>
      </w:r>
      <w:r w:rsidRPr="00730D9C">
        <w:rPr>
          <w:rFonts w:ascii="Times New Roman" w:hAnsi="Times New Roman" w:cs="Times New Roman"/>
          <w:sz w:val="28"/>
          <w:szCs w:val="28"/>
        </w:rPr>
        <w:t xml:space="preserve"> В полях и перелесках, окружающих сопки, встречается заяц-русак, который был акклиматизирован на территории области в 1950-е годы и хорошо прижился в её южных и восточных районах. Мир беспозвоночных здесь чрезвычайно велик и разнообразен. Фауна насекомых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самая богатая в Новосибирской области, она насчитывает несколько тысяч видов. Ряд насекомых, характерных для гор Южной Сибири, на территории области встречаются изолированными популяциями только здесь. К интересным и редким для Сибири насекомым относятся, например, </w:t>
      </w:r>
      <w:r w:rsidRPr="006E3971">
        <w:rPr>
          <w:rFonts w:ascii="Times New Roman" w:hAnsi="Times New Roman" w:cs="Times New Roman"/>
          <w:sz w:val="28"/>
          <w:szCs w:val="28"/>
          <w:u w:val="single"/>
        </w:rPr>
        <w:t>горная цикада и муравьиный лев. Муравьиный лев, несмотря на грозное имя, больше похож на изящную стрекозу. Свое название "лев" получил благодаря хищной личинке, которая прячется на дне песчаной воронки-ловушки и поджидает неосторожных насекомых, которые скатываются вниз, прямо ей в челюсти.</w:t>
      </w:r>
      <w:r w:rsidRPr="00730D9C">
        <w:rPr>
          <w:rFonts w:ascii="Times New Roman" w:hAnsi="Times New Roman" w:cs="Times New Roman"/>
          <w:sz w:val="28"/>
          <w:szCs w:val="28"/>
        </w:rPr>
        <w:t xml:space="preserve"> </w:t>
      </w:r>
      <w:r w:rsidRPr="006E3971">
        <w:rPr>
          <w:rFonts w:ascii="Times New Roman" w:hAnsi="Times New Roman" w:cs="Times New Roman"/>
          <w:sz w:val="28"/>
          <w:szCs w:val="28"/>
          <w:u w:val="single"/>
        </w:rPr>
        <w:t>Горная цикада относится к экзотичному для наших широт семейству певчих цикад. Она довольно крупная, достигает 2 сантиметра в длину. В хорошую погоду самцы цикады неумолчно стрекочут.</w:t>
      </w:r>
      <w:r w:rsidRPr="00730D9C">
        <w:rPr>
          <w:rFonts w:ascii="Times New Roman" w:hAnsi="Times New Roman" w:cs="Times New Roman"/>
          <w:sz w:val="28"/>
          <w:szCs w:val="28"/>
        </w:rPr>
        <w:t xml:space="preserve"> В окрестностях сопок есть редкие виды стрекоз - сибирская </w:t>
      </w:r>
      <w:proofErr w:type="spellStart"/>
      <w:r w:rsidRPr="00730D9C">
        <w:rPr>
          <w:rFonts w:ascii="Times New Roman" w:hAnsi="Times New Roman" w:cs="Times New Roman"/>
          <w:sz w:val="28"/>
          <w:szCs w:val="28"/>
        </w:rPr>
        <w:t>макромия</w:t>
      </w:r>
      <w:proofErr w:type="spellEnd"/>
      <w:r w:rsidRPr="00730D9C">
        <w:rPr>
          <w:rFonts w:ascii="Times New Roman" w:hAnsi="Times New Roman" w:cs="Times New Roman"/>
          <w:sz w:val="28"/>
          <w:szCs w:val="28"/>
        </w:rPr>
        <w:t xml:space="preserve"> и </w:t>
      </w:r>
      <w:proofErr w:type="spellStart"/>
      <w:r w:rsidRPr="00730D9C">
        <w:rPr>
          <w:rFonts w:ascii="Times New Roman" w:hAnsi="Times New Roman" w:cs="Times New Roman"/>
          <w:sz w:val="28"/>
          <w:szCs w:val="28"/>
        </w:rPr>
        <w:t>пятноглазый</w:t>
      </w:r>
      <w:proofErr w:type="spellEnd"/>
      <w:r w:rsidRPr="00730D9C">
        <w:rPr>
          <w:rFonts w:ascii="Times New Roman" w:hAnsi="Times New Roman" w:cs="Times New Roman"/>
          <w:sz w:val="28"/>
          <w:szCs w:val="28"/>
        </w:rPr>
        <w:t xml:space="preserve"> </w:t>
      </w:r>
      <w:proofErr w:type="gramStart"/>
      <w:r w:rsidRPr="00730D9C">
        <w:rPr>
          <w:rFonts w:ascii="Times New Roman" w:hAnsi="Times New Roman" w:cs="Times New Roman"/>
          <w:sz w:val="28"/>
          <w:szCs w:val="28"/>
        </w:rPr>
        <w:t>дедка</w:t>
      </w:r>
      <w:proofErr w:type="gramEnd"/>
      <w:r w:rsidRPr="00730D9C">
        <w:rPr>
          <w:rFonts w:ascii="Times New Roman" w:hAnsi="Times New Roman" w:cs="Times New Roman"/>
          <w:sz w:val="28"/>
          <w:szCs w:val="28"/>
        </w:rPr>
        <w:t xml:space="preserve">. Эти стрекозы связаны с горами Дальнего Востока и Южной Сибири.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 крайний западный предел их ареала. </w:t>
      </w:r>
      <w:r w:rsidRPr="006E3971">
        <w:rPr>
          <w:rFonts w:ascii="Times New Roman" w:hAnsi="Times New Roman" w:cs="Times New Roman"/>
          <w:sz w:val="28"/>
          <w:szCs w:val="28"/>
          <w:u w:val="single"/>
        </w:rPr>
        <w:t>Особенно интересны бабочки.</w:t>
      </w:r>
      <w:r w:rsidRPr="00730D9C">
        <w:rPr>
          <w:rFonts w:ascii="Times New Roman" w:hAnsi="Times New Roman" w:cs="Times New Roman"/>
          <w:sz w:val="28"/>
          <w:szCs w:val="28"/>
        </w:rPr>
        <w:t xml:space="preserve"> Здесь обнаружено </w:t>
      </w:r>
      <w:r w:rsidRPr="00742370">
        <w:rPr>
          <w:rFonts w:ascii="Times New Roman" w:hAnsi="Times New Roman" w:cs="Times New Roman"/>
          <w:sz w:val="28"/>
          <w:szCs w:val="28"/>
          <w:u w:val="single"/>
        </w:rPr>
        <w:t xml:space="preserve">свыше 80 видов </w:t>
      </w:r>
      <w:proofErr w:type="spellStart"/>
      <w:r w:rsidRPr="00742370">
        <w:rPr>
          <w:rFonts w:ascii="Times New Roman" w:hAnsi="Times New Roman" w:cs="Times New Roman"/>
          <w:sz w:val="28"/>
          <w:szCs w:val="28"/>
          <w:u w:val="single"/>
        </w:rPr>
        <w:t>булавоусых</w:t>
      </w:r>
      <w:proofErr w:type="spellEnd"/>
      <w:r w:rsidRPr="00742370">
        <w:rPr>
          <w:rFonts w:ascii="Times New Roman" w:hAnsi="Times New Roman" w:cs="Times New Roman"/>
          <w:sz w:val="28"/>
          <w:szCs w:val="28"/>
          <w:u w:val="single"/>
        </w:rPr>
        <w:t xml:space="preserve"> (дневных) и не менее 600 видов </w:t>
      </w:r>
      <w:proofErr w:type="spellStart"/>
      <w:r w:rsidRPr="00742370">
        <w:rPr>
          <w:rFonts w:ascii="Times New Roman" w:hAnsi="Times New Roman" w:cs="Times New Roman"/>
          <w:sz w:val="28"/>
          <w:szCs w:val="28"/>
          <w:u w:val="single"/>
        </w:rPr>
        <w:t>разноусых</w:t>
      </w:r>
      <w:proofErr w:type="spellEnd"/>
      <w:r w:rsidRPr="00742370">
        <w:rPr>
          <w:rFonts w:ascii="Times New Roman" w:hAnsi="Times New Roman" w:cs="Times New Roman"/>
          <w:sz w:val="28"/>
          <w:szCs w:val="28"/>
          <w:u w:val="single"/>
        </w:rPr>
        <w:t xml:space="preserve"> чешуекрылых. Весь комплекс бабочек сопок можно считать уникальным реликтом некогда более богатой горной и степной фауны нашего края. Это подтверждает наличие здесь высокогорной белянки </w:t>
      </w:r>
      <w:proofErr w:type="spellStart"/>
      <w:r w:rsidRPr="00742370">
        <w:rPr>
          <w:rFonts w:ascii="Times New Roman" w:hAnsi="Times New Roman" w:cs="Times New Roman"/>
          <w:sz w:val="28"/>
          <w:szCs w:val="28"/>
          <w:u w:val="single"/>
        </w:rPr>
        <w:t>каллидицы</w:t>
      </w:r>
      <w:proofErr w:type="spellEnd"/>
      <w:r w:rsidRPr="00742370">
        <w:rPr>
          <w:rFonts w:ascii="Times New Roman" w:hAnsi="Times New Roman" w:cs="Times New Roman"/>
          <w:sz w:val="28"/>
          <w:szCs w:val="28"/>
          <w:u w:val="single"/>
        </w:rPr>
        <w:t xml:space="preserve">, горного подвида аполлона, степных видов толстоголовок, шашечниц, голубянок и сатиров. На сопках обнаружены также реликтовые популяции голубянки </w:t>
      </w:r>
      <w:proofErr w:type="spellStart"/>
      <w:r w:rsidRPr="00742370">
        <w:rPr>
          <w:rFonts w:ascii="Times New Roman" w:hAnsi="Times New Roman" w:cs="Times New Roman"/>
          <w:sz w:val="28"/>
          <w:szCs w:val="28"/>
          <w:u w:val="single"/>
        </w:rPr>
        <w:t>кианы</w:t>
      </w:r>
      <w:proofErr w:type="spellEnd"/>
      <w:r w:rsidRPr="00742370">
        <w:rPr>
          <w:rFonts w:ascii="Times New Roman" w:hAnsi="Times New Roman" w:cs="Times New Roman"/>
          <w:sz w:val="28"/>
          <w:szCs w:val="28"/>
          <w:u w:val="single"/>
        </w:rPr>
        <w:t xml:space="preserve">. Среди </w:t>
      </w:r>
      <w:proofErr w:type="gramStart"/>
      <w:r w:rsidRPr="00742370">
        <w:rPr>
          <w:rFonts w:ascii="Times New Roman" w:hAnsi="Times New Roman" w:cs="Times New Roman"/>
          <w:sz w:val="28"/>
          <w:szCs w:val="28"/>
          <w:u w:val="single"/>
        </w:rPr>
        <w:t>ночных</w:t>
      </w:r>
      <w:proofErr w:type="gramEnd"/>
      <w:r w:rsidRPr="00742370">
        <w:rPr>
          <w:rFonts w:ascii="Times New Roman" w:hAnsi="Times New Roman" w:cs="Times New Roman"/>
          <w:sz w:val="28"/>
          <w:szCs w:val="28"/>
          <w:u w:val="single"/>
        </w:rPr>
        <w:t xml:space="preserve"> чешуекрылых тоже есть свои редкости - это ленточница голубая, медведица </w:t>
      </w:r>
      <w:proofErr w:type="spellStart"/>
      <w:r w:rsidRPr="00742370">
        <w:rPr>
          <w:rFonts w:ascii="Times New Roman" w:hAnsi="Times New Roman" w:cs="Times New Roman"/>
          <w:sz w:val="28"/>
          <w:szCs w:val="28"/>
          <w:u w:val="single"/>
        </w:rPr>
        <w:t>аулика</w:t>
      </w:r>
      <w:proofErr w:type="spellEnd"/>
      <w:r w:rsidRPr="00742370">
        <w:rPr>
          <w:rFonts w:ascii="Times New Roman" w:hAnsi="Times New Roman" w:cs="Times New Roman"/>
          <w:sz w:val="28"/>
          <w:szCs w:val="28"/>
          <w:u w:val="single"/>
        </w:rPr>
        <w:t xml:space="preserve">, бражник </w:t>
      </w:r>
      <w:proofErr w:type="spellStart"/>
      <w:r w:rsidRPr="00742370">
        <w:rPr>
          <w:rFonts w:ascii="Times New Roman" w:hAnsi="Times New Roman" w:cs="Times New Roman"/>
          <w:sz w:val="28"/>
          <w:szCs w:val="28"/>
          <w:u w:val="single"/>
        </w:rPr>
        <w:t>языкан</w:t>
      </w:r>
      <w:proofErr w:type="spellEnd"/>
      <w:r w:rsidRPr="00742370">
        <w:rPr>
          <w:rFonts w:ascii="Times New Roman" w:hAnsi="Times New Roman" w:cs="Times New Roman"/>
          <w:sz w:val="28"/>
          <w:szCs w:val="28"/>
          <w:u w:val="single"/>
        </w:rPr>
        <w:t xml:space="preserve">. Много на сопках и вполне обычных, повсюду распространённых, бабочек, которые, впрочем, от этого не становятся менее красивыми. Один только махаон чего стоит! Но, пожалуй, наиболее примечательное насекомое </w:t>
      </w:r>
      <w:proofErr w:type="spellStart"/>
      <w:r w:rsidRPr="00742370">
        <w:rPr>
          <w:rFonts w:ascii="Times New Roman" w:hAnsi="Times New Roman" w:cs="Times New Roman"/>
          <w:sz w:val="28"/>
          <w:szCs w:val="28"/>
          <w:u w:val="single"/>
        </w:rPr>
        <w:t>Буготакских</w:t>
      </w:r>
      <w:proofErr w:type="spellEnd"/>
      <w:r w:rsidRPr="00742370">
        <w:rPr>
          <w:rFonts w:ascii="Times New Roman" w:hAnsi="Times New Roman" w:cs="Times New Roman"/>
          <w:sz w:val="28"/>
          <w:szCs w:val="28"/>
          <w:u w:val="single"/>
        </w:rPr>
        <w:t xml:space="preserve"> сопок - это бабочка аполлон, названная в честь бога красоты.</w:t>
      </w:r>
      <w:r w:rsidRPr="00730D9C">
        <w:rPr>
          <w:rFonts w:ascii="Times New Roman" w:hAnsi="Times New Roman" w:cs="Times New Roman"/>
          <w:sz w:val="28"/>
          <w:szCs w:val="28"/>
        </w:rPr>
        <w:t xml:space="preserve"> </w:t>
      </w:r>
      <w:r w:rsidRPr="00742370">
        <w:rPr>
          <w:rFonts w:ascii="Times New Roman" w:hAnsi="Times New Roman" w:cs="Times New Roman"/>
          <w:b/>
          <w:sz w:val="28"/>
          <w:szCs w:val="28"/>
        </w:rPr>
        <w:t xml:space="preserve">Бабочка эта довольно крупная - до 9 см. в размахе крыльев. В критической ситуации, когда невозможно улететь, аполлон пытается напугать своего обидчика, он ложится на спину, широко расставляет крылья и скребет о них ножками, производя шипящий звук. Взрослые бабочки летают над склонами сопок в июле, они кормятся на цветах и участвуют в брачных играх. Век взрослых аполлонов недолог, через неделю-другую после спаривания и откладки яиц, бабочки погибают. Зимуют яйца или молодые гусеницы. Аполлон любитель солнца. Это </w:t>
      </w:r>
      <w:r w:rsidRPr="00742370">
        <w:rPr>
          <w:rFonts w:ascii="Times New Roman" w:hAnsi="Times New Roman" w:cs="Times New Roman"/>
          <w:b/>
          <w:sz w:val="28"/>
          <w:szCs w:val="28"/>
        </w:rPr>
        <w:lastRenderedPageBreak/>
        <w:t>хорошо заметно при переменной облачности.</w:t>
      </w:r>
      <w:r w:rsidRPr="00730D9C">
        <w:rPr>
          <w:rFonts w:ascii="Times New Roman" w:hAnsi="Times New Roman" w:cs="Times New Roman"/>
          <w:sz w:val="28"/>
          <w:szCs w:val="28"/>
        </w:rPr>
        <w:t xml:space="preserve"> Как только солнце скрылось за облаком, аполлоны сразу садятся в траву. Стоит солнцу выглянуть, хотя бы на минуту, бабочки тут же снова начинают летать. Полёт аполлонов неторопливый, планирующий, не зря ведь благородное семейство, к которому они относятся, назвали "парусники" или "кавалеры". Аполлон широко распространён в средних широтах, от Западной Европы до Дальнего Востока, но повсюду встречается очень локально и всюду его численность неуклонно снижается. </w:t>
      </w:r>
      <w:r w:rsidRPr="00742370">
        <w:rPr>
          <w:rFonts w:ascii="Times New Roman" w:hAnsi="Times New Roman" w:cs="Times New Roman"/>
          <w:b/>
          <w:sz w:val="28"/>
          <w:szCs w:val="28"/>
        </w:rPr>
        <w:t xml:space="preserve">Причина - узкая кормовая специализация гусениц, которые питаются только очитком и </w:t>
      </w:r>
      <w:proofErr w:type="spellStart"/>
      <w:r w:rsidRPr="00742370">
        <w:rPr>
          <w:rFonts w:ascii="Times New Roman" w:hAnsi="Times New Roman" w:cs="Times New Roman"/>
          <w:b/>
          <w:sz w:val="28"/>
          <w:szCs w:val="28"/>
        </w:rPr>
        <w:t>горноколосником</w:t>
      </w:r>
      <w:proofErr w:type="spellEnd"/>
      <w:r w:rsidRPr="00742370">
        <w:rPr>
          <w:rFonts w:ascii="Times New Roman" w:hAnsi="Times New Roman" w:cs="Times New Roman"/>
          <w:b/>
          <w:sz w:val="28"/>
          <w:szCs w:val="28"/>
        </w:rPr>
        <w:t xml:space="preserve">. Растения эти встречаются далеко не везде, а лишь в определённых местах, к которым строго приурочены и аполлоны. Распашка земель, систематическое сенокошение в таких местах и прочие вмешательства человека в естественные экосистемы, приводит к исчезновению очитка и </w:t>
      </w:r>
      <w:proofErr w:type="spellStart"/>
      <w:r w:rsidRPr="00742370">
        <w:rPr>
          <w:rFonts w:ascii="Times New Roman" w:hAnsi="Times New Roman" w:cs="Times New Roman"/>
          <w:b/>
          <w:sz w:val="28"/>
          <w:szCs w:val="28"/>
        </w:rPr>
        <w:t>гоноколосника</w:t>
      </w:r>
      <w:proofErr w:type="spellEnd"/>
      <w:r w:rsidRPr="00742370">
        <w:rPr>
          <w:rFonts w:ascii="Times New Roman" w:hAnsi="Times New Roman" w:cs="Times New Roman"/>
          <w:b/>
          <w:sz w:val="28"/>
          <w:szCs w:val="28"/>
        </w:rPr>
        <w:t xml:space="preserve">, а, следовательно, аполлонов. </w:t>
      </w:r>
      <w:proofErr w:type="spellStart"/>
      <w:r w:rsidRPr="00742370">
        <w:rPr>
          <w:rFonts w:ascii="Times New Roman" w:hAnsi="Times New Roman" w:cs="Times New Roman"/>
          <w:b/>
          <w:sz w:val="28"/>
          <w:szCs w:val="28"/>
        </w:rPr>
        <w:t>Буготакские</w:t>
      </w:r>
      <w:proofErr w:type="spellEnd"/>
      <w:r w:rsidRPr="00742370">
        <w:rPr>
          <w:rFonts w:ascii="Times New Roman" w:hAnsi="Times New Roman" w:cs="Times New Roman"/>
          <w:b/>
          <w:sz w:val="28"/>
          <w:szCs w:val="28"/>
        </w:rPr>
        <w:t xml:space="preserve"> сопки безвозвратно потеряли самую крупную часть своей популяции аполлонов после уничтожения сопки Холодной. Аполлон - классический пример охраняемого законом насекомого, он подлежит строгой охране в целом ряде европейских стран, занесён в Красные книги Российской федерации и Новосибирской области. В областную Красную книгу занесён и ряд других насекомых, обитающих на </w:t>
      </w:r>
      <w:proofErr w:type="spellStart"/>
      <w:r w:rsidRPr="00742370">
        <w:rPr>
          <w:rFonts w:ascii="Times New Roman" w:hAnsi="Times New Roman" w:cs="Times New Roman"/>
          <w:b/>
          <w:sz w:val="28"/>
          <w:szCs w:val="28"/>
        </w:rPr>
        <w:t>Буготакских</w:t>
      </w:r>
      <w:proofErr w:type="spellEnd"/>
      <w:r w:rsidRPr="00742370">
        <w:rPr>
          <w:rFonts w:ascii="Times New Roman" w:hAnsi="Times New Roman" w:cs="Times New Roman"/>
          <w:b/>
          <w:sz w:val="28"/>
          <w:szCs w:val="28"/>
        </w:rPr>
        <w:t xml:space="preserve"> сопках: стрекоза </w:t>
      </w:r>
      <w:proofErr w:type="spellStart"/>
      <w:r w:rsidRPr="00742370">
        <w:rPr>
          <w:rFonts w:ascii="Times New Roman" w:hAnsi="Times New Roman" w:cs="Times New Roman"/>
          <w:b/>
          <w:sz w:val="28"/>
          <w:szCs w:val="28"/>
        </w:rPr>
        <w:t>пятноглазый</w:t>
      </w:r>
      <w:proofErr w:type="spellEnd"/>
      <w:r w:rsidRPr="00742370">
        <w:rPr>
          <w:rFonts w:ascii="Times New Roman" w:hAnsi="Times New Roman" w:cs="Times New Roman"/>
          <w:b/>
          <w:sz w:val="28"/>
          <w:szCs w:val="28"/>
        </w:rPr>
        <w:t xml:space="preserve"> </w:t>
      </w:r>
      <w:proofErr w:type="gramStart"/>
      <w:r w:rsidRPr="00742370">
        <w:rPr>
          <w:rFonts w:ascii="Times New Roman" w:hAnsi="Times New Roman" w:cs="Times New Roman"/>
          <w:b/>
          <w:sz w:val="28"/>
          <w:szCs w:val="28"/>
        </w:rPr>
        <w:t>дедка</w:t>
      </w:r>
      <w:proofErr w:type="gramEnd"/>
      <w:r w:rsidRPr="00742370">
        <w:rPr>
          <w:rFonts w:ascii="Times New Roman" w:hAnsi="Times New Roman" w:cs="Times New Roman"/>
          <w:b/>
          <w:sz w:val="28"/>
          <w:szCs w:val="28"/>
        </w:rPr>
        <w:t>, фиолетовая пчела-плотник, несколько видов шмелей.</w:t>
      </w:r>
    </w:p>
    <w:p w:rsidR="00730D9C" w:rsidRPr="00730D9C" w:rsidRDefault="00730D9C" w:rsidP="00730D9C">
      <w:pPr>
        <w:jc w:val="both"/>
        <w:rPr>
          <w:rFonts w:ascii="Times New Roman" w:hAnsi="Times New Roman" w:cs="Times New Roman"/>
          <w:sz w:val="28"/>
          <w:szCs w:val="28"/>
        </w:rPr>
      </w:pPr>
    </w:p>
    <w:p w:rsidR="00730D9C" w:rsidRPr="002C6F1C" w:rsidRDefault="002C6F1C" w:rsidP="00730D9C">
      <w:pPr>
        <w:jc w:val="both"/>
        <w:rPr>
          <w:rFonts w:ascii="Times New Roman" w:hAnsi="Times New Roman" w:cs="Times New Roman"/>
          <w:b/>
          <w:sz w:val="28"/>
          <w:szCs w:val="28"/>
          <w:u w:val="single"/>
        </w:rPr>
      </w:pPr>
      <w:r>
        <w:rPr>
          <w:rFonts w:ascii="Times New Roman" w:hAnsi="Times New Roman" w:cs="Times New Roman"/>
          <w:b/>
          <w:sz w:val="28"/>
          <w:szCs w:val="28"/>
          <w:u w:val="single"/>
        </w:rPr>
        <w:t>ХАРАКТЕРИСТИКА ОСНОВНЫХ СОПОК</w:t>
      </w: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 xml:space="preserve">Каждая сопка чем-то отличается от других, имеет свой характер, свои нюансы видового состава растений и животных. С разных сопок открывается и разный вид на окрестности. Поэтому, если есть желание получить полное представление о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рекомендуется посетить их все. Сопка Большая находится на окраине посёлка Горный, у самого её подножия проходит трасса Новосибирск-Тогучин. С вершины Большой, хорошо, как с высоты птичьего полёта, виден посёлок Горный и прилегающие окрестности. Зимой на сопке устраивают горнолыжную трассу. Из всех уцелевших сопок, Большая подвергается наибольшему антропогенному воздействию, она часто посещается людьми, чему способствует близость посёлка и автотрассы. Но главный ущерб нанесло сопке то обстоятельство, что на её склонах долгое время проводился чрезмерный выпас скота. Длительный неконтролируемый выпас поставил на грань исчезновения ряд уникальных растительных </w:t>
      </w:r>
      <w:r w:rsidRPr="00730D9C">
        <w:rPr>
          <w:rFonts w:ascii="Times New Roman" w:hAnsi="Times New Roman" w:cs="Times New Roman"/>
          <w:sz w:val="28"/>
          <w:szCs w:val="28"/>
        </w:rPr>
        <w:lastRenderedPageBreak/>
        <w:t xml:space="preserve">сообществ. После того, как наряду с другими сопками, Большой, был присвоен статус памятника природы, её растительность начала понемногу восстанавливаться. Но и сейчас, её южный склон имеет деградированный растительный покров, слабую, </w:t>
      </w:r>
      <w:proofErr w:type="spellStart"/>
      <w:r w:rsidRPr="00730D9C">
        <w:rPr>
          <w:rFonts w:ascii="Times New Roman" w:hAnsi="Times New Roman" w:cs="Times New Roman"/>
          <w:sz w:val="28"/>
          <w:szCs w:val="28"/>
        </w:rPr>
        <w:t>эрозированную</w:t>
      </w:r>
      <w:proofErr w:type="spellEnd"/>
      <w:r w:rsidRPr="00730D9C">
        <w:rPr>
          <w:rFonts w:ascii="Times New Roman" w:hAnsi="Times New Roman" w:cs="Times New Roman"/>
          <w:sz w:val="28"/>
          <w:szCs w:val="28"/>
        </w:rPr>
        <w:t xml:space="preserve"> почву. Весной, когда трава ещё невысока, на склоне хорошо видны характерные, параллельные, дорожки, протоптанные скотом. Вершина сопки почти лишена растительности, она вытоптана настолько, что там остался в основном лишь щебень. Энтомологи считают, что в плане насекомых, в частности дневных бабочек, эта сопка малоинтересна. Зато, несмотря на большую антропогенную нагрузку, </w:t>
      </w:r>
      <w:proofErr w:type="gramStart"/>
      <w:r w:rsidRPr="00730D9C">
        <w:rPr>
          <w:rFonts w:ascii="Times New Roman" w:hAnsi="Times New Roman" w:cs="Times New Roman"/>
          <w:sz w:val="28"/>
          <w:szCs w:val="28"/>
        </w:rPr>
        <w:t>Большая</w:t>
      </w:r>
      <w:proofErr w:type="gramEnd"/>
      <w:r w:rsidRPr="00730D9C">
        <w:rPr>
          <w:rFonts w:ascii="Times New Roman" w:hAnsi="Times New Roman" w:cs="Times New Roman"/>
          <w:sz w:val="28"/>
          <w:szCs w:val="28"/>
        </w:rPr>
        <w:t xml:space="preserve"> весьма любопытна с ботанической точки зрения. Это единственное место в Новосибирской области, где растет </w:t>
      </w:r>
      <w:proofErr w:type="spellStart"/>
      <w:r w:rsidRPr="00730D9C">
        <w:rPr>
          <w:rFonts w:ascii="Times New Roman" w:hAnsi="Times New Roman" w:cs="Times New Roman"/>
          <w:sz w:val="28"/>
          <w:szCs w:val="28"/>
        </w:rPr>
        <w:t>володушка</w:t>
      </w:r>
      <w:proofErr w:type="spellEnd"/>
      <w:r w:rsidRPr="00730D9C">
        <w:rPr>
          <w:rFonts w:ascii="Times New Roman" w:hAnsi="Times New Roman" w:cs="Times New Roman"/>
          <w:sz w:val="28"/>
          <w:szCs w:val="28"/>
        </w:rPr>
        <w:t xml:space="preserve"> </w:t>
      </w:r>
      <w:proofErr w:type="spellStart"/>
      <w:r w:rsidRPr="00730D9C">
        <w:rPr>
          <w:rFonts w:ascii="Times New Roman" w:hAnsi="Times New Roman" w:cs="Times New Roman"/>
          <w:sz w:val="28"/>
          <w:szCs w:val="28"/>
        </w:rPr>
        <w:t>козлецелистная</w:t>
      </w:r>
      <w:proofErr w:type="spellEnd"/>
      <w:r w:rsidRPr="00730D9C">
        <w:rPr>
          <w:rFonts w:ascii="Times New Roman" w:hAnsi="Times New Roman" w:cs="Times New Roman"/>
          <w:sz w:val="28"/>
          <w:szCs w:val="28"/>
        </w:rPr>
        <w:t xml:space="preserve">. Из всех сопок, только склоны Большой синеют в мае цветками редкого прострела Турчанинова, здесь, несмотря на выпавшие сопке беды, всё ещё встречается </w:t>
      </w:r>
      <w:proofErr w:type="spellStart"/>
      <w:r w:rsidRPr="00730D9C">
        <w:rPr>
          <w:rFonts w:ascii="Times New Roman" w:hAnsi="Times New Roman" w:cs="Times New Roman"/>
          <w:sz w:val="28"/>
          <w:szCs w:val="28"/>
        </w:rPr>
        <w:t>краснокнижный</w:t>
      </w:r>
      <w:proofErr w:type="spellEnd"/>
      <w:r w:rsidRPr="00730D9C">
        <w:rPr>
          <w:rFonts w:ascii="Times New Roman" w:hAnsi="Times New Roman" w:cs="Times New Roman"/>
          <w:sz w:val="28"/>
          <w:szCs w:val="28"/>
        </w:rPr>
        <w:t xml:space="preserve"> ковыль Залесского. Сопка Большая отличается тем, что на ней очень мало лука-</w:t>
      </w:r>
      <w:proofErr w:type="spellStart"/>
      <w:r w:rsidRPr="00730D9C">
        <w:rPr>
          <w:rFonts w:ascii="Times New Roman" w:hAnsi="Times New Roman" w:cs="Times New Roman"/>
          <w:sz w:val="28"/>
          <w:szCs w:val="28"/>
        </w:rPr>
        <w:t>слизуна</w:t>
      </w:r>
      <w:proofErr w:type="spellEnd"/>
      <w:r w:rsidRPr="00730D9C">
        <w:rPr>
          <w:rFonts w:ascii="Times New Roman" w:hAnsi="Times New Roman" w:cs="Times New Roman"/>
          <w:sz w:val="28"/>
          <w:szCs w:val="28"/>
        </w:rPr>
        <w:t xml:space="preserve">, встречаются лишь единичные экземпляры. Зато много, как, может быть, ни на какой другой сопке, </w:t>
      </w:r>
      <w:proofErr w:type="spellStart"/>
      <w:r w:rsidRPr="00730D9C">
        <w:rPr>
          <w:rFonts w:ascii="Times New Roman" w:hAnsi="Times New Roman" w:cs="Times New Roman"/>
          <w:sz w:val="28"/>
          <w:szCs w:val="28"/>
        </w:rPr>
        <w:t>горноколосника</w:t>
      </w:r>
      <w:proofErr w:type="spellEnd"/>
      <w:r w:rsidRPr="00730D9C">
        <w:rPr>
          <w:rFonts w:ascii="Times New Roman" w:hAnsi="Times New Roman" w:cs="Times New Roman"/>
          <w:sz w:val="28"/>
          <w:szCs w:val="28"/>
        </w:rPr>
        <w:t xml:space="preserve"> </w:t>
      </w:r>
      <w:proofErr w:type="gramStart"/>
      <w:r w:rsidRPr="00730D9C">
        <w:rPr>
          <w:rFonts w:ascii="Times New Roman" w:hAnsi="Times New Roman" w:cs="Times New Roman"/>
          <w:sz w:val="28"/>
          <w:szCs w:val="28"/>
        </w:rPr>
        <w:t>колючего</w:t>
      </w:r>
      <w:proofErr w:type="gramEnd"/>
      <w:r w:rsidRPr="00730D9C">
        <w:rPr>
          <w:rFonts w:ascii="Times New Roman" w:hAnsi="Times New Roman" w:cs="Times New Roman"/>
          <w:sz w:val="28"/>
          <w:szCs w:val="28"/>
        </w:rPr>
        <w:t xml:space="preserve">. Особенно заметен </w:t>
      </w:r>
      <w:proofErr w:type="spellStart"/>
      <w:r w:rsidRPr="00730D9C">
        <w:rPr>
          <w:rFonts w:ascii="Times New Roman" w:hAnsi="Times New Roman" w:cs="Times New Roman"/>
          <w:sz w:val="28"/>
          <w:szCs w:val="28"/>
        </w:rPr>
        <w:t>горноколосник</w:t>
      </w:r>
      <w:proofErr w:type="spellEnd"/>
      <w:r w:rsidRPr="00730D9C">
        <w:rPr>
          <w:rFonts w:ascii="Times New Roman" w:hAnsi="Times New Roman" w:cs="Times New Roman"/>
          <w:sz w:val="28"/>
          <w:szCs w:val="28"/>
        </w:rPr>
        <w:t xml:space="preserve"> в августе, когда весь южный склон покрыт желтовато-белыми свечками его соцветий. Сопка Лысая раньше (по крайней мере, в начале ХХ века) называлась по-другому - "Толстая". Когда, и в </w:t>
      </w:r>
      <w:proofErr w:type="gramStart"/>
      <w:r w:rsidRPr="00730D9C">
        <w:rPr>
          <w:rFonts w:ascii="Times New Roman" w:hAnsi="Times New Roman" w:cs="Times New Roman"/>
          <w:sz w:val="28"/>
          <w:szCs w:val="28"/>
        </w:rPr>
        <w:t>силу</w:t>
      </w:r>
      <w:proofErr w:type="gramEnd"/>
      <w:r w:rsidRPr="00730D9C">
        <w:rPr>
          <w:rFonts w:ascii="Times New Roman" w:hAnsi="Times New Roman" w:cs="Times New Roman"/>
          <w:sz w:val="28"/>
          <w:szCs w:val="28"/>
        </w:rPr>
        <w:t xml:space="preserve"> каких обстоятельств название изменилось? - не известно. В настоящее время Лысая - это, пожалуй, самая показательная и характерная из всех сопок, своего рода, визитная карточка памятника природы. На склонах сопки выпас скота не производился, поэтому растительные сообщества сохранили на ней естественный характер. </w:t>
      </w:r>
      <w:proofErr w:type="spellStart"/>
      <w:r w:rsidRPr="00730D9C">
        <w:rPr>
          <w:rFonts w:ascii="Times New Roman" w:hAnsi="Times New Roman" w:cs="Times New Roman"/>
          <w:sz w:val="28"/>
          <w:szCs w:val="28"/>
        </w:rPr>
        <w:t>Остепнённая</w:t>
      </w:r>
      <w:proofErr w:type="spellEnd"/>
      <w:r w:rsidRPr="00730D9C">
        <w:rPr>
          <w:rFonts w:ascii="Times New Roman" w:hAnsi="Times New Roman" w:cs="Times New Roman"/>
          <w:sz w:val="28"/>
          <w:szCs w:val="28"/>
        </w:rPr>
        <w:t xml:space="preserve"> часть этого холма, по сравнению с </w:t>
      </w:r>
      <w:proofErr w:type="spellStart"/>
      <w:r w:rsidRPr="00730D9C">
        <w:rPr>
          <w:rFonts w:ascii="Times New Roman" w:hAnsi="Times New Roman" w:cs="Times New Roman"/>
          <w:sz w:val="28"/>
          <w:szCs w:val="28"/>
        </w:rPr>
        <w:t>залесённой</w:t>
      </w:r>
      <w:proofErr w:type="spellEnd"/>
      <w:r w:rsidRPr="00730D9C">
        <w:rPr>
          <w:rFonts w:ascii="Times New Roman" w:hAnsi="Times New Roman" w:cs="Times New Roman"/>
          <w:sz w:val="28"/>
          <w:szCs w:val="28"/>
        </w:rPr>
        <w:t xml:space="preserve">, очень обширна, имеет разнообразный микрорельеф. Растительность сопки Лысой может служить эталоном степной растительности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Вокруг сопки проложена целая сеть полевых дорог. Хорошо заметная отовсюду, сопка также часто посещается людьми. Поднявшись на вершину, можно увидеть следы пребывания человека - мусор, кострища, сломанные деревья. Но самое печальное, что по вине людей степные склоны Лысой часто страдают от весенних палов. Сопка Холодная, собственно говоря, уже не существует, её разрушили с целью добычи строительного камня. На месте бывшей вершины Холодной расположен действующий карьер, напоминающий унылый лунный пейзаж. До 1989 года Холодная была самой высокой, красивой и богатой жизнью сопкой. То, что осталось от неё теперь - это скорее изуродованные остатки, на которые грустно и больно смотреть. Как бы по иронии судьбы, как напоминание о том, чего уже не вернуть, на всех картах Новосибирской </w:t>
      </w:r>
      <w:r w:rsidRPr="00730D9C">
        <w:rPr>
          <w:rFonts w:ascii="Times New Roman" w:hAnsi="Times New Roman" w:cs="Times New Roman"/>
          <w:sz w:val="28"/>
          <w:szCs w:val="28"/>
        </w:rPr>
        <w:lastRenderedPageBreak/>
        <w:t xml:space="preserve">области до сих пор (конец 90-х) сопка Холодная ещё отмечена как самая высокая - 381 м над уровнем моря. Наверное, перекраивать рельеф по живому, взрывами и экскаваторами, гораздо легче, чем делать изменения на бумаге географических карт. Сопка Мохнатая в настоящее время, самая высокая - 375 м </w:t>
      </w:r>
      <w:proofErr w:type="spellStart"/>
      <w:r w:rsidRPr="00730D9C">
        <w:rPr>
          <w:rFonts w:ascii="Times New Roman" w:hAnsi="Times New Roman" w:cs="Times New Roman"/>
          <w:sz w:val="28"/>
          <w:szCs w:val="28"/>
        </w:rPr>
        <w:t>н.у.м</w:t>
      </w:r>
      <w:proofErr w:type="spellEnd"/>
      <w:r w:rsidRPr="00730D9C">
        <w:rPr>
          <w:rFonts w:ascii="Times New Roman" w:hAnsi="Times New Roman" w:cs="Times New Roman"/>
          <w:sz w:val="28"/>
          <w:szCs w:val="28"/>
        </w:rPr>
        <w:t xml:space="preserve">. Большая часть сопки покрыта берёзовым лесом, из всех крупных сопок, эта наиболее </w:t>
      </w:r>
      <w:proofErr w:type="spellStart"/>
      <w:r w:rsidRPr="00730D9C">
        <w:rPr>
          <w:rFonts w:ascii="Times New Roman" w:hAnsi="Times New Roman" w:cs="Times New Roman"/>
          <w:sz w:val="28"/>
          <w:szCs w:val="28"/>
        </w:rPr>
        <w:t>залесённая</w:t>
      </w:r>
      <w:proofErr w:type="spellEnd"/>
      <w:r w:rsidRPr="00730D9C">
        <w:rPr>
          <w:rFonts w:ascii="Times New Roman" w:hAnsi="Times New Roman" w:cs="Times New Roman"/>
          <w:sz w:val="28"/>
          <w:szCs w:val="28"/>
        </w:rPr>
        <w:t xml:space="preserve">. Здесь, в отличие от других сопок, среди берёз ещё кое-где сохранились сосны. На склонах покрытых лесом, от основания к вершине холма прорублены просеки. Сопка мало посещается людьми. Этому способствует то, что подступы к </w:t>
      </w:r>
      <w:proofErr w:type="gramStart"/>
      <w:r w:rsidRPr="00730D9C">
        <w:rPr>
          <w:rFonts w:ascii="Times New Roman" w:hAnsi="Times New Roman" w:cs="Times New Roman"/>
          <w:sz w:val="28"/>
          <w:szCs w:val="28"/>
        </w:rPr>
        <w:t>Мохнатой</w:t>
      </w:r>
      <w:proofErr w:type="gramEnd"/>
      <w:r w:rsidRPr="00730D9C">
        <w:rPr>
          <w:rFonts w:ascii="Times New Roman" w:hAnsi="Times New Roman" w:cs="Times New Roman"/>
          <w:sz w:val="28"/>
          <w:szCs w:val="28"/>
        </w:rPr>
        <w:t xml:space="preserve"> затруднены. Со стороны </w:t>
      </w:r>
      <w:proofErr w:type="spellStart"/>
      <w:r w:rsidRPr="00730D9C">
        <w:rPr>
          <w:rFonts w:ascii="Times New Roman" w:hAnsi="Times New Roman" w:cs="Times New Roman"/>
          <w:sz w:val="28"/>
          <w:szCs w:val="28"/>
        </w:rPr>
        <w:t>Тогучинского</w:t>
      </w:r>
      <w:proofErr w:type="spellEnd"/>
      <w:r w:rsidRPr="00730D9C">
        <w:rPr>
          <w:rFonts w:ascii="Times New Roman" w:hAnsi="Times New Roman" w:cs="Times New Roman"/>
          <w:sz w:val="28"/>
          <w:szCs w:val="28"/>
        </w:rPr>
        <w:t xml:space="preserve"> шоссе у её подножия протекает заболоченный ручей, вдоль которого тянутся труднопроходимые заросли кустарника, с юга местность также заболочена. На вершине Мохнатой находится радиостанция, охраняемая зона вокруг которой ещё одна причина малой посещаемости сопки. Мелкие сопки не менее достойны внимания, чем крупные. Для натуралиста они часто представляют даже больший интерес. Некоторые мелкие сопки имеют названия, хотя ничем особенным вроде-бы не выделяются. Это, например, сопка Рогачева - труднодоступная, расположенная среди леса, а также низкая и пологая сопка Константиновская. Среди целого ряда </w:t>
      </w:r>
      <w:proofErr w:type="gramStart"/>
      <w:r w:rsidRPr="00730D9C">
        <w:rPr>
          <w:rFonts w:ascii="Times New Roman" w:hAnsi="Times New Roman" w:cs="Times New Roman"/>
          <w:sz w:val="28"/>
          <w:szCs w:val="28"/>
        </w:rPr>
        <w:t>безымянных</w:t>
      </w:r>
      <w:proofErr w:type="gramEnd"/>
      <w:r w:rsidRPr="00730D9C">
        <w:rPr>
          <w:rFonts w:ascii="Times New Roman" w:hAnsi="Times New Roman" w:cs="Times New Roman"/>
          <w:sz w:val="28"/>
          <w:szCs w:val="28"/>
        </w:rPr>
        <w:t xml:space="preserve"> </w:t>
      </w:r>
      <w:proofErr w:type="spellStart"/>
      <w:r w:rsidRPr="00730D9C">
        <w:rPr>
          <w:rFonts w:ascii="Times New Roman" w:hAnsi="Times New Roman" w:cs="Times New Roman"/>
          <w:sz w:val="28"/>
          <w:szCs w:val="28"/>
        </w:rPr>
        <w:t>сопочек</w:t>
      </w:r>
      <w:proofErr w:type="spellEnd"/>
      <w:r w:rsidRPr="00730D9C">
        <w:rPr>
          <w:rFonts w:ascii="Times New Roman" w:hAnsi="Times New Roman" w:cs="Times New Roman"/>
          <w:sz w:val="28"/>
          <w:szCs w:val="28"/>
        </w:rPr>
        <w:t>, попадаются очень интересные с точки зрения ботаника и зоолога. Хорошим примером являются две сопки, находящиеся в 1-2 км севернее сопки Лысой.</w:t>
      </w:r>
    </w:p>
    <w:p w:rsidR="00730D9C" w:rsidRPr="00730D9C" w:rsidRDefault="00730D9C" w:rsidP="00730D9C">
      <w:pPr>
        <w:jc w:val="both"/>
        <w:rPr>
          <w:rFonts w:ascii="Times New Roman" w:hAnsi="Times New Roman" w:cs="Times New Roman"/>
          <w:sz w:val="28"/>
          <w:szCs w:val="28"/>
        </w:rPr>
      </w:pPr>
    </w:p>
    <w:p w:rsidR="00730D9C" w:rsidRPr="002C6F1C" w:rsidRDefault="002C6F1C" w:rsidP="00730D9C">
      <w:pPr>
        <w:jc w:val="both"/>
        <w:rPr>
          <w:rFonts w:ascii="Times New Roman" w:hAnsi="Times New Roman" w:cs="Times New Roman"/>
          <w:b/>
          <w:sz w:val="28"/>
          <w:szCs w:val="28"/>
          <w:u w:val="single"/>
        </w:rPr>
      </w:pPr>
      <w:r>
        <w:rPr>
          <w:rFonts w:ascii="Times New Roman" w:hAnsi="Times New Roman" w:cs="Times New Roman"/>
          <w:b/>
          <w:sz w:val="28"/>
          <w:szCs w:val="28"/>
          <w:u w:val="single"/>
        </w:rPr>
        <w:t>СОПКИ И ЧЕЛОВЕК</w:t>
      </w: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 xml:space="preserve">Экологическая ситуация на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сопках резко изменилась в начале 50-х годов ХХ века, когда на сопках начали разработку месторождения камня и строительство посёлка </w:t>
      </w:r>
      <w:proofErr w:type="gramStart"/>
      <w:r w:rsidRPr="00730D9C">
        <w:rPr>
          <w:rFonts w:ascii="Times New Roman" w:hAnsi="Times New Roman" w:cs="Times New Roman"/>
          <w:sz w:val="28"/>
          <w:szCs w:val="28"/>
        </w:rPr>
        <w:t>Горный</w:t>
      </w:r>
      <w:proofErr w:type="gramEnd"/>
      <w:r w:rsidRPr="00730D9C">
        <w:rPr>
          <w:rFonts w:ascii="Times New Roman" w:hAnsi="Times New Roman" w:cs="Times New Roman"/>
          <w:sz w:val="28"/>
          <w:szCs w:val="28"/>
        </w:rPr>
        <w:t xml:space="preserve">. В то время </w:t>
      </w:r>
      <w:proofErr w:type="gramStart"/>
      <w:r w:rsidRPr="00730D9C">
        <w:rPr>
          <w:rFonts w:ascii="Times New Roman" w:hAnsi="Times New Roman" w:cs="Times New Roman"/>
          <w:sz w:val="28"/>
          <w:szCs w:val="28"/>
        </w:rPr>
        <w:t>задумывалось сооружение Новосибирской ГЭС и необходимо было</w:t>
      </w:r>
      <w:proofErr w:type="gramEnd"/>
      <w:r w:rsidRPr="00730D9C">
        <w:rPr>
          <w:rFonts w:ascii="Times New Roman" w:hAnsi="Times New Roman" w:cs="Times New Roman"/>
          <w:sz w:val="28"/>
          <w:szCs w:val="28"/>
        </w:rPr>
        <w:t xml:space="preserve"> большое количество строительного камня.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 одно из самых крупных месторождений в Новосибирской области, здесь сосредоточено 40% запасов высококачественного камня. Сопки сравнительно недалеко от Новосибирска, они окружены сетью дорог, месторождение удобно разрабатывать. Добыча камня осуществляется на сопках и в настоящее время, ведётся она вне границ памятника природы. На месте ряда сопок (окрестности Горного к северу и востоку) зияют мёртвые впадины брошенных карьеров. В действующих карьерах с помощью взрывов и тяжелой техники добывают горную породу, которую затем измельчают. По воле человека вместо настоящих сопок, с их уникальной природой, высятся безжизненные терриконы щебня. Щебень, </w:t>
      </w:r>
      <w:r w:rsidRPr="00730D9C">
        <w:rPr>
          <w:rFonts w:ascii="Times New Roman" w:hAnsi="Times New Roman" w:cs="Times New Roman"/>
          <w:sz w:val="28"/>
          <w:szCs w:val="28"/>
        </w:rPr>
        <w:lastRenderedPageBreak/>
        <w:t xml:space="preserve">конечно, нужен, но его бездумная добыча приводит к гибели уникальные ландшафты. В 1989 году добытчиками камня была варварски уничтожена самая высокая и богатая жизнью сопка Холодная. Вот свидетельство одного из исследователей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ботаника Л. П. Паршутиной - "Еще в июне 1989 были сделаны последние описания растительности Холодной, а в конце июля мы уже увидели груды выкорчеванных деревьев и глубокие траншеи на склонах". </w:t>
      </w:r>
      <w:r w:rsidRPr="00742370">
        <w:rPr>
          <w:rFonts w:ascii="Times New Roman" w:hAnsi="Times New Roman" w:cs="Times New Roman"/>
          <w:b/>
          <w:sz w:val="28"/>
          <w:szCs w:val="28"/>
        </w:rPr>
        <w:t xml:space="preserve">После разрушения Холодной, исчезла самая многочисленная и ценная часть местной популяции бабочки аполлона. Так ли уж велика была необходимость разрушения самой крупной сопки? Ведь камень можно брать из других мест. Обсуждать это уже нет смысла. Холодную не вернёшь, она навсегда потеряна, и теперь лишь редкие фотографии сохранили её облик. Добыча строительного камня нанесла наибольший ущерб </w:t>
      </w:r>
      <w:proofErr w:type="spellStart"/>
      <w:r w:rsidRPr="00742370">
        <w:rPr>
          <w:rFonts w:ascii="Times New Roman" w:hAnsi="Times New Roman" w:cs="Times New Roman"/>
          <w:b/>
          <w:sz w:val="28"/>
          <w:szCs w:val="28"/>
        </w:rPr>
        <w:t>Буготакским</w:t>
      </w:r>
      <w:proofErr w:type="spellEnd"/>
      <w:r w:rsidRPr="00742370">
        <w:rPr>
          <w:rFonts w:ascii="Times New Roman" w:hAnsi="Times New Roman" w:cs="Times New Roman"/>
          <w:b/>
          <w:sz w:val="28"/>
          <w:szCs w:val="28"/>
        </w:rPr>
        <w:t xml:space="preserve"> сопкам, однако есть и другие негативные аспекты воздействия человека на эту экосистему. Ландшафт, окружающий сопки, сильно изменён человеком.</w:t>
      </w:r>
      <w:r w:rsidRPr="00730D9C">
        <w:rPr>
          <w:rFonts w:ascii="Times New Roman" w:hAnsi="Times New Roman" w:cs="Times New Roman"/>
          <w:sz w:val="28"/>
          <w:szCs w:val="28"/>
        </w:rPr>
        <w:t xml:space="preserve"> Открытые участки распахиваются или используются как сенокосы, повсюду проложены полевые дороги. Ещё около 100 лет назад на северных склонах холмов росли сосны. В настоящее время сосну практически полностью вырубили. Большой вред наносит экосистеме сопок посещение их местными жителями. Некоторым людям судьба уникального памятника природы совершенно безразлична. </w:t>
      </w:r>
      <w:r w:rsidRPr="00742370">
        <w:rPr>
          <w:rFonts w:ascii="Times New Roman" w:hAnsi="Times New Roman" w:cs="Times New Roman"/>
          <w:sz w:val="28"/>
          <w:szCs w:val="28"/>
          <w:u w:val="single"/>
        </w:rPr>
        <w:t>Кострища, мусорные кучи, поломанные деревья и кустарники остаются после весёлых пикников на вершинах сопок. Местные жители и приезжие, собирают в больших количествах лук-</w:t>
      </w:r>
      <w:proofErr w:type="spellStart"/>
      <w:r w:rsidRPr="00742370">
        <w:rPr>
          <w:rFonts w:ascii="Times New Roman" w:hAnsi="Times New Roman" w:cs="Times New Roman"/>
          <w:sz w:val="28"/>
          <w:szCs w:val="28"/>
          <w:u w:val="single"/>
        </w:rPr>
        <w:t>слизун</w:t>
      </w:r>
      <w:proofErr w:type="spellEnd"/>
      <w:r w:rsidRPr="00742370">
        <w:rPr>
          <w:rFonts w:ascii="Times New Roman" w:hAnsi="Times New Roman" w:cs="Times New Roman"/>
          <w:sz w:val="28"/>
          <w:szCs w:val="28"/>
          <w:u w:val="single"/>
        </w:rPr>
        <w:t xml:space="preserve">, рвут охапками букеты цветов. Ещё более серьезное последствие посещения сопок людьми - пал. То ли от хулиганства подростков, то ли от </w:t>
      </w:r>
      <w:proofErr w:type="spellStart"/>
      <w:r w:rsidRPr="00742370">
        <w:rPr>
          <w:rFonts w:ascii="Times New Roman" w:hAnsi="Times New Roman" w:cs="Times New Roman"/>
          <w:sz w:val="28"/>
          <w:szCs w:val="28"/>
          <w:u w:val="single"/>
        </w:rPr>
        <w:t>незатушенного</w:t>
      </w:r>
      <w:proofErr w:type="spellEnd"/>
      <w:r w:rsidRPr="00742370">
        <w:rPr>
          <w:rFonts w:ascii="Times New Roman" w:hAnsi="Times New Roman" w:cs="Times New Roman"/>
          <w:sz w:val="28"/>
          <w:szCs w:val="28"/>
          <w:u w:val="single"/>
        </w:rPr>
        <w:t xml:space="preserve"> костра безответственных огородников, чьи картофельные участки примыкают к подножию сопки, в мае 1999 года серьёзно пострадала от огня сопка Лысая. На большей части </w:t>
      </w:r>
      <w:proofErr w:type="spellStart"/>
      <w:r w:rsidRPr="00742370">
        <w:rPr>
          <w:rFonts w:ascii="Times New Roman" w:hAnsi="Times New Roman" w:cs="Times New Roman"/>
          <w:sz w:val="28"/>
          <w:szCs w:val="28"/>
          <w:u w:val="single"/>
        </w:rPr>
        <w:t>остепненного</w:t>
      </w:r>
      <w:proofErr w:type="spellEnd"/>
      <w:r w:rsidRPr="00742370">
        <w:rPr>
          <w:rFonts w:ascii="Times New Roman" w:hAnsi="Times New Roman" w:cs="Times New Roman"/>
          <w:sz w:val="28"/>
          <w:szCs w:val="28"/>
          <w:u w:val="single"/>
        </w:rPr>
        <w:t xml:space="preserve"> склона</w:t>
      </w:r>
      <w:bookmarkStart w:id="0" w:name="_GoBack"/>
      <w:bookmarkEnd w:id="0"/>
      <w:r w:rsidRPr="00742370">
        <w:rPr>
          <w:rFonts w:ascii="Times New Roman" w:hAnsi="Times New Roman" w:cs="Times New Roman"/>
          <w:sz w:val="28"/>
          <w:szCs w:val="28"/>
          <w:u w:val="single"/>
        </w:rPr>
        <w:t xml:space="preserve"> на глубину 10-15 см выгорела дернина, были уничтожены корневища растений, образующих уникальные </w:t>
      </w:r>
      <w:proofErr w:type="gramStart"/>
      <w:r w:rsidRPr="00742370">
        <w:rPr>
          <w:rFonts w:ascii="Times New Roman" w:hAnsi="Times New Roman" w:cs="Times New Roman"/>
          <w:sz w:val="28"/>
          <w:szCs w:val="28"/>
          <w:u w:val="single"/>
        </w:rPr>
        <w:t>горно-степные</w:t>
      </w:r>
      <w:proofErr w:type="gramEnd"/>
      <w:r w:rsidRPr="00742370">
        <w:rPr>
          <w:rFonts w:ascii="Times New Roman" w:hAnsi="Times New Roman" w:cs="Times New Roman"/>
          <w:sz w:val="28"/>
          <w:szCs w:val="28"/>
          <w:u w:val="single"/>
        </w:rPr>
        <w:t xml:space="preserve"> сообщества, погибли насекомые. Через два года на том же месте и в то же время пал повторился. Потребуется не один год, чтобы раны на теле Лысой зажили. Частое повторение пожаров на южном склоне может привести к значительному выветриванию и без того скудного почвенного слоя. Ещё в 1962 году сибирский ботаник С.И. </w:t>
      </w:r>
      <w:proofErr w:type="spellStart"/>
      <w:r w:rsidRPr="00742370">
        <w:rPr>
          <w:rFonts w:ascii="Times New Roman" w:hAnsi="Times New Roman" w:cs="Times New Roman"/>
          <w:sz w:val="28"/>
          <w:szCs w:val="28"/>
          <w:u w:val="single"/>
        </w:rPr>
        <w:t>Глуздаков</w:t>
      </w:r>
      <w:proofErr w:type="spellEnd"/>
      <w:r w:rsidRPr="00742370">
        <w:rPr>
          <w:rFonts w:ascii="Times New Roman" w:hAnsi="Times New Roman" w:cs="Times New Roman"/>
          <w:sz w:val="28"/>
          <w:szCs w:val="28"/>
          <w:u w:val="single"/>
        </w:rPr>
        <w:t xml:space="preserve"> поднял вопрос о сохранении сопок.</w:t>
      </w:r>
      <w:r w:rsidRPr="00730D9C">
        <w:rPr>
          <w:rFonts w:ascii="Times New Roman" w:hAnsi="Times New Roman" w:cs="Times New Roman"/>
          <w:sz w:val="28"/>
          <w:szCs w:val="28"/>
        </w:rPr>
        <w:t xml:space="preserve"> "Эти сопки должны явиться одним из важнейших объектов охраны природы Новосибирской области" - писал он в своей статье. В конце 1980-х, начале 90-х годов, в связи с намерениями </w:t>
      </w:r>
      <w:proofErr w:type="spellStart"/>
      <w:r w:rsidRPr="00730D9C">
        <w:rPr>
          <w:rFonts w:ascii="Times New Roman" w:hAnsi="Times New Roman" w:cs="Times New Roman"/>
          <w:sz w:val="28"/>
          <w:szCs w:val="28"/>
        </w:rPr>
        <w:t>горнодобытчиков</w:t>
      </w:r>
      <w:proofErr w:type="spellEnd"/>
      <w:r w:rsidRPr="00730D9C">
        <w:rPr>
          <w:rFonts w:ascii="Times New Roman" w:hAnsi="Times New Roman" w:cs="Times New Roman"/>
          <w:sz w:val="28"/>
          <w:szCs w:val="28"/>
        </w:rPr>
        <w:t xml:space="preserve"> взяться за самые крупные сопки - Холодную и Лысую, началась активная борьба экологической общественности нашей области за объявление </w:t>
      </w:r>
      <w:proofErr w:type="spellStart"/>
      <w:r w:rsidRPr="00730D9C">
        <w:rPr>
          <w:rFonts w:ascii="Times New Roman" w:hAnsi="Times New Roman" w:cs="Times New Roman"/>
          <w:sz w:val="28"/>
          <w:szCs w:val="28"/>
        </w:rPr>
        <w:lastRenderedPageBreak/>
        <w:t>Буготакских</w:t>
      </w:r>
      <w:proofErr w:type="spellEnd"/>
      <w:r w:rsidRPr="00730D9C">
        <w:rPr>
          <w:rFonts w:ascii="Times New Roman" w:hAnsi="Times New Roman" w:cs="Times New Roman"/>
          <w:sz w:val="28"/>
          <w:szCs w:val="28"/>
        </w:rPr>
        <w:t xml:space="preserve"> сопок памятником природы и прекращение их разрушения. К сожалению, самую высокую сопку - Холодную, спасти не удалось. Лишь в 1998 году сопкам придали статус особо охраняемой природной территории. Оставшиеся сопки взяты под охрану государства. Наверное, это сохранит их от организованного разрушения добытчиками камня, но убережёт ли от спонтанного варварства отдельных людей, устраивающих палы, вырывающих растения, ставящих свои мелкие хозяйственные интересы превыше всего? Будем надеяться, что уникальный природный комплекс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сохранится для последующих поколений.</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proofErr w:type="spellStart"/>
      <w:r w:rsidRPr="00730D9C">
        <w:rPr>
          <w:rFonts w:ascii="Times New Roman" w:hAnsi="Times New Roman" w:cs="Times New Roman"/>
          <w:sz w:val="28"/>
          <w:szCs w:val="28"/>
        </w:rPr>
        <w:t>Мугако</w:t>
      </w:r>
      <w:proofErr w:type="spellEnd"/>
      <w:r w:rsidRPr="00730D9C">
        <w:rPr>
          <w:rFonts w:ascii="Times New Roman" w:hAnsi="Times New Roman" w:cs="Times New Roman"/>
          <w:sz w:val="28"/>
          <w:szCs w:val="28"/>
        </w:rPr>
        <w:t xml:space="preserve"> Андрей Леонтьевич. Новосибирск, 2002.</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r w:rsidRPr="00730D9C">
        <w:rPr>
          <w:rFonts w:ascii="Times New Roman" w:hAnsi="Times New Roman" w:cs="Times New Roman"/>
          <w:sz w:val="28"/>
          <w:szCs w:val="28"/>
        </w:rPr>
        <w:t>Литература:</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proofErr w:type="spellStart"/>
      <w:r w:rsidRPr="00730D9C">
        <w:rPr>
          <w:rFonts w:ascii="Times New Roman" w:hAnsi="Times New Roman" w:cs="Times New Roman"/>
          <w:sz w:val="28"/>
          <w:szCs w:val="28"/>
        </w:rPr>
        <w:t>Глуздаков</w:t>
      </w:r>
      <w:proofErr w:type="spellEnd"/>
      <w:r w:rsidRPr="00730D9C">
        <w:rPr>
          <w:rFonts w:ascii="Times New Roman" w:hAnsi="Times New Roman" w:cs="Times New Roman"/>
          <w:sz w:val="28"/>
          <w:szCs w:val="28"/>
        </w:rPr>
        <w:t xml:space="preserve"> С.И. Растительность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как объект охраны природы. // Охрана природы Сибири и Дальнего Востока. - Новосибирск, 1962. Ивонин В.В. Реликтовые чешуекрылые </w:t>
      </w:r>
      <w:proofErr w:type="spellStart"/>
      <w:r w:rsidRPr="00730D9C">
        <w:rPr>
          <w:rFonts w:ascii="Times New Roman" w:hAnsi="Times New Roman" w:cs="Times New Roman"/>
          <w:sz w:val="28"/>
          <w:szCs w:val="28"/>
        </w:rPr>
        <w:t>Буготакских</w:t>
      </w:r>
      <w:proofErr w:type="spellEnd"/>
      <w:r w:rsidRPr="00730D9C">
        <w:rPr>
          <w:rFonts w:ascii="Times New Roman" w:hAnsi="Times New Roman" w:cs="Times New Roman"/>
          <w:sz w:val="28"/>
          <w:szCs w:val="28"/>
        </w:rPr>
        <w:t xml:space="preserve"> сопок и их охрана. // Экология и география членистоногих Сибири. - Новосибирск, 1987. Ивонин В.В. Спасем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 Газета - "Колос Сибири" №3, 1989. Коршунов Ю.П.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 жемчужина Новосибирской области. // Наука и жизнь № 10, 1989. Паршутина Л.П. Последние островки "бесконечного резерва". </w:t>
      </w:r>
      <w:proofErr w:type="gramStart"/>
      <w:r w:rsidRPr="00730D9C">
        <w:rPr>
          <w:rFonts w:ascii="Times New Roman" w:hAnsi="Times New Roman" w:cs="Times New Roman"/>
          <w:sz w:val="28"/>
          <w:szCs w:val="28"/>
        </w:rPr>
        <w:t>-г</w:t>
      </w:r>
      <w:proofErr w:type="gramEnd"/>
      <w:r w:rsidRPr="00730D9C">
        <w:rPr>
          <w:rFonts w:ascii="Times New Roman" w:hAnsi="Times New Roman" w:cs="Times New Roman"/>
          <w:sz w:val="28"/>
          <w:szCs w:val="28"/>
        </w:rPr>
        <w:t>азета "Молодость Сибири", №33, 1990. Паршутина Л.П. Уникальный ландшафт на щебенку. - Газета "Советская Сибирь", №7, 1989. При написании брошюры использована информация из Паспорта памятника природы "</w:t>
      </w:r>
      <w:proofErr w:type="spellStart"/>
      <w:r w:rsidRPr="00730D9C">
        <w:rPr>
          <w:rFonts w:ascii="Times New Roman" w:hAnsi="Times New Roman" w:cs="Times New Roman"/>
          <w:sz w:val="28"/>
          <w:szCs w:val="28"/>
        </w:rPr>
        <w:t>Буготакские</w:t>
      </w:r>
      <w:proofErr w:type="spellEnd"/>
      <w:r w:rsidRPr="00730D9C">
        <w:rPr>
          <w:rFonts w:ascii="Times New Roman" w:hAnsi="Times New Roman" w:cs="Times New Roman"/>
          <w:sz w:val="28"/>
          <w:szCs w:val="28"/>
        </w:rPr>
        <w:t xml:space="preserve"> сопки", предоставленного Государственным Комитетом природных ресурсов и охраны окружающей Среды при Администрации Новосибирской области, а также информационный материал </w:t>
      </w:r>
      <w:proofErr w:type="gramStart"/>
      <w:r w:rsidRPr="00730D9C">
        <w:rPr>
          <w:rFonts w:ascii="Times New Roman" w:hAnsi="Times New Roman" w:cs="Times New Roman"/>
          <w:sz w:val="28"/>
          <w:szCs w:val="28"/>
        </w:rPr>
        <w:t>к.б</w:t>
      </w:r>
      <w:proofErr w:type="gramEnd"/>
      <w:r w:rsidRPr="00730D9C">
        <w:rPr>
          <w:rFonts w:ascii="Times New Roman" w:hAnsi="Times New Roman" w:cs="Times New Roman"/>
          <w:sz w:val="28"/>
          <w:szCs w:val="28"/>
        </w:rPr>
        <w:t xml:space="preserve">.н. А. Ю. </w:t>
      </w:r>
      <w:proofErr w:type="spellStart"/>
      <w:r w:rsidRPr="00730D9C">
        <w:rPr>
          <w:rFonts w:ascii="Times New Roman" w:hAnsi="Times New Roman" w:cs="Times New Roman"/>
          <w:sz w:val="28"/>
          <w:szCs w:val="28"/>
        </w:rPr>
        <w:t>Королюка</w:t>
      </w:r>
      <w:proofErr w:type="spellEnd"/>
      <w:r w:rsidRPr="00730D9C">
        <w:rPr>
          <w:rFonts w:ascii="Times New Roman" w:hAnsi="Times New Roman" w:cs="Times New Roman"/>
          <w:sz w:val="28"/>
          <w:szCs w:val="28"/>
        </w:rPr>
        <w:t xml:space="preserve"> и к.б.н. Н. Н. </w:t>
      </w:r>
      <w:proofErr w:type="spellStart"/>
      <w:r w:rsidRPr="00730D9C">
        <w:rPr>
          <w:rFonts w:ascii="Times New Roman" w:hAnsi="Times New Roman" w:cs="Times New Roman"/>
          <w:sz w:val="28"/>
          <w:szCs w:val="28"/>
        </w:rPr>
        <w:t>Лащинского</w:t>
      </w:r>
      <w:proofErr w:type="spellEnd"/>
      <w:r w:rsidRPr="00730D9C">
        <w:rPr>
          <w:rFonts w:ascii="Times New Roman" w:hAnsi="Times New Roman" w:cs="Times New Roman"/>
          <w:sz w:val="28"/>
          <w:szCs w:val="28"/>
        </w:rPr>
        <w:t xml:space="preserve"> (ЦСБС СО РАН, г. Новосибирск).</w:t>
      </w:r>
    </w:p>
    <w:p w:rsidR="00730D9C" w:rsidRPr="00730D9C" w:rsidRDefault="00730D9C" w:rsidP="00730D9C">
      <w:pPr>
        <w:jc w:val="both"/>
        <w:rPr>
          <w:rFonts w:ascii="Times New Roman" w:hAnsi="Times New Roman" w:cs="Times New Roman"/>
          <w:sz w:val="28"/>
          <w:szCs w:val="28"/>
        </w:rPr>
      </w:pPr>
    </w:p>
    <w:p w:rsidR="00730D9C" w:rsidRPr="00730D9C" w:rsidRDefault="00730D9C" w:rsidP="00730D9C">
      <w:pPr>
        <w:jc w:val="both"/>
        <w:rPr>
          <w:rFonts w:ascii="Times New Roman" w:hAnsi="Times New Roman" w:cs="Times New Roman"/>
          <w:sz w:val="28"/>
          <w:szCs w:val="28"/>
        </w:rPr>
      </w:pPr>
    </w:p>
    <w:p w:rsidR="00BB587E" w:rsidRPr="00730D9C" w:rsidRDefault="00BB587E" w:rsidP="00730D9C">
      <w:pPr>
        <w:jc w:val="both"/>
        <w:rPr>
          <w:rFonts w:ascii="Times New Roman" w:hAnsi="Times New Roman" w:cs="Times New Roman"/>
          <w:sz w:val="28"/>
          <w:szCs w:val="28"/>
        </w:rPr>
      </w:pPr>
    </w:p>
    <w:sectPr w:rsidR="00BB587E" w:rsidRPr="00730D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438"/>
    <w:rsid w:val="00104438"/>
    <w:rsid w:val="00232D60"/>
    <w:rsid w:val="002C6F1C"/>
    <w:rsid w:val="004060B4"/>
    <w:rsid w:val="006E3971"/>
    <w:rsid w:val="00730D9C"/>
    <w:rsid w:val="00742370"/>
    <w:rsid w:val="00B75780"/>
    <w:rsid w:val="00BB5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0D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0D9C"/>
    <w:rPr>
      <w:b/>
      <w:bCs/>
    </w:rPr>
  </w:style>
  <w:style w:type="paragraph" w:styleId="a5">
    <w:name w:val="Balloon Text"/>
    <w:basedOn w:val="a"/>
    <w:link w:val="a6"/>
    <w:uiPriority w:val="99"/>
    <w:semiHidden/>
    <w:unhideWhenUsed/>
    <w:rsid w:val="00730D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30D9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0D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0D9C"/>
    <w:rPr>
      <w:b/>
      <w:bCs/>
    </w:rPr>
  </w:style>
  <w:style w:type="paragraph" w:styleId="a5">
    <w:name w:val="Balloon Text"/>
    <w:basedOn w:val="a"/>
    <w:link w:val="a6"/>
    <w:uiPriority w:val="99"/>
    <w:semiHidden/>
    <w:unhideWhenUsed/>
    <w:rsid w:val="00730D9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30D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26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4471</Words>
  <Characters>25490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dc:creator>
  <cp:keywords/>
  <dc:description/>
  <cp:lastModifiedBy>Тамара</cp:lastModifiedBy>
  <cp:revision>4</cp:revision>
  <dcterms:created xsi:type="dcterms:W3CDTF">2017-07-14T04:44:00Z</dcterms:created>
  <dcterms:modified xsi:type="dcterms:W3CDTF">2017-07-18T10:07:00Z</dcterms:modified>
</cp:coreProperties>
</file>