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460" w:rsidRDefault="002B6F57" w:rsidP="002B6F57">
      <w:pPr>
        <w:jc w:val="center"/>
        <w:rPr>
          <w:rFonts w:ascii="Times New Roman" w:hAnsi="Times New Roman" w:cs="Times New Roman"/>
          <w:i/>
          <w:sz w:val="114"/>
          <w:szCs w:val="11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0D689D" wp14:editId="4973231B">
            <wp:extent cx="5940425" cy="4724400"/>
            <wp:effectExtent l="0" t="0" r="3175" b="0"/>
            <wp:docPr id="4" name="Рисунок 4" descr="C:\Users\Тамара\Downloads\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мара\Downloads\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460" w:rsidRDefault="009D6DAF" w:rsidP="002B6F57">
      <w:pPr>
        <w:spacing w:after="0" w:line="240" w:lineRule="auto"/>
        <w:jc w:val="center"/>
        <w:rPr>
          <w:rFonts w:ascii="Times New Roman" w:hAnsi="Times New Roman" w:cs="Times New Roman"/>
          <w:i/>
          <w:color w:val="0070C0"/>
          <w:sz w:val="16"/>
          <w:szCs w:val="16"/>
        </w:rPr>
      </w:pPr>
      <w:r w:rsidRPr="002B6F57">
        <w:rPr>
          <w:rFonts w:ascii="Times New Roman" w:hAnsi="Times New Roman" w:cs="Times New Roman"/>
          <w:i/>
          <w:color w:val="0070C0"/>
          <w:sz w:val="96"/>
          <w:szCs w:val="96"/>
        </w:rPr>
        <w:t>Международный творческий исследовательский проект</w:t>
      </w:r>
    </w:p>
    <w:p w:rsidR="002B6F57" w:rsidRPr="002B6F57" w:rsidRDefault="002B6F57" w:rsidP="002B6F57">
      <w:pPr>
        <w:spacing w:after="0" w:line="240" w:lineRule="auto"/>
        <w:jc w:val="center"/>
        <w:rPr>
          <w:rFonts w:ascii="Times New Roman" w:hAnsi="Times New Roman" w:cs="Times New Roman"/>
          <w:i/>
          <w:color w:val="0070C0"/>
          <w:sz w:val="16"/>
          <w:szCs w:val="16"/>
        </w:rPr>
      </w:pPr>
    </w:p>
    <w:p w:rsidR="009D6DAF" w:rsidRPr="002B6F57" w:rsidRDefault="00DA7C1A" w:rsidP="002B6F57">
      <w:pPr>
        <w:spacing w:after="0" w:line="240" w:lineRule="auto"/>
        <w:jc w:val="center"/>
        <w:rPr>
          <w:rFonts w:ascii="Times New Roman" w:hAnsi="Times New Roman" w:cs="Times New Roman"/>
          <w:i/>
          <w:color w:val="0070C0"/>
          <w:sz w:val="56"/>
          <w:szCs w:val="56"/>
        </w:rPr>
      </w:pPr>
      <w:r w:rsidRPr="002B6F57">
        <w:rPr>
          <w:rFonts w:ascii="Times New Roman" w:hAnsi="Times New Roman" w:cs="Times New Roman"/>
          <w:i/>
          <w:color w:val="0070C0"/>
          <w:sz w:val="56"/>
          <w:szCs w:val="56"/>
        </w:rPr>
        <w:t>2019год</w:t>
      </w:r>
    </w:p>
    <w:p w:rsidR="00817460" w:rsidRPr="002B6F57" w:rsidRDefault="009D6DAF" w:rsidP="002B6F57">
      <w:pPr>
        <w:jc w:val="center"/>
        <w:rPr>
          <w:rFonts w:ascii="Times New Roman" w:hAnsi="Times New Roman" w:cs="Times New Roman"/>
          <w:i/>
          <w:sz w:val="56"/>
          <w:szCs w:val="56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</w:t>
      </w:r>
      <w:r w:rsidR="00817460" w:rsidRPr="002B6F57">
        <w:rPr>
          <w:rFonts w:ascii="Times New Roman" w:hAnsi="Times New Roman" w:cs="Times New Roman"/>
          <w:i/>
          <w:color w:val="0070C0"/>
          <w:sz w:val="56"/>
          <w:szCs w:val="56"/>
        </w:rPr>
        <w:t>(автор Садовский Георгий</w:t>
      </w:r>
      <w:r w:rsidR="002B6F57">
        <w:rPr>
          <w:rFonts w:ascii="Times New Roman" w:hAnsi="Times New Roman" w:cs="Times New Roman"/>
          <w:i/>
          <w:color w:val="0070C0"/>
          <w:sz w:val="56"/>
          <w:szCs w:val="56"/>
        </w:rPr>
        <w:t>, руководитель Сергеенко Т. М.</w:t>
      </w:r>
      <w:r w:rsidR="00817460" w:rsidRPr="002B6F57">
        <w:rPr>
          <w:rFonts w:ascii="Times New Roman" w:hAnsi="Times New Roman" w:cs="Times New Roman"/>
          <w:i/>
          <w:color w:val="0070C0"/>
          <w:sz w:val="56"/>
          <w:szCs w:val="56"/>
        </w:rPr>
        <w:t>)</w:t>
      </w:r>
    </w:p>
    <w:p w:rsidR="00817460" w:rsidRPr="00817460" w:rsidRDefault="009D6DAF" w:rsidP="00817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9D6DAF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817460" w:rsidRPr="009D6DAF">
        <w:rPr>
          <w:rFonts w:ascii="Times New Roman" w:hAnsi="Times New Roman" w:cs="Times New Roman"/>
          <w:sz w:val="32"/>
          <w:szCs w:val="32"/>
        </w:rPr>
        <w:t>«Библиотека нашего детства»</w:t>
      </w:r>
    </w:p>
    <w:p w:rsidR="00BD0961" w:rsidRDefault="00817460" w:rsidP="009D6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D6DAF" w:rsidRPr="009D6DAF">
        <w:rPr>
          <w:rFonts w:ascii="Times New Roman" w:hAnsi="Times New Roman" w:cs="Times New Roman"/>
          <w:sz w:val="28"/>
          <w:szCs w:val="28"/>
        </w:rPr>
        <w:t xml:space="preserve">Меня зовут Гоша Садовский. Я живу в районном посёлке Горный, Новосибирской области, </w:t>
      </w:r>
      <w:proofErr w:type="spellStart"/>
      <w:r w:rsidR="009D6DAF" w:rsidRPr="009D6DAF"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 w:rsidR="009D6DAF" w:rsidRPr="009D6DAF">
        <w:rPr>
          <w:rFonts w:ascii="Times New Roman" w:hAnsi="Times New Roman" w:cs="Times New Roman"/>
          <w:sz w:val="28"/>
          <w:szCs w:val="28"/>
        </w:rPr>
        <w:t xml:space="preserve"> района. Мне 11 лет. У нас в посёлке есть детская библиотека. Там работает моя бабушка Тамара Михайловна Сергеенко.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  <w:sz w:val="28"/>
          <w:szCs w:val="28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Когда моей бабушке было столько же лет, сколько мне сейчас, она очень любила ходить в библиотеку. Библиотека тогда находилась совсем в другом месте. Нужно было идти по железнодорожной линии к заводу «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Горновский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 xml:space="preserve"> каменный карьер». С этого завода начался наш посёлок, которому уже 67 лет. Там, возле завода, раньше находилось маленькое здание библиотеки, похожее на барак. Вот там-то бабушка и брала книжки. Имя первого библиотекаря нашего посёлка – Надежда Алексеевна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Дармешкина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>. Бабушка тогда даже не думала о том, что однажды будет работать вместе с Надеждой Алексеевной.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А ещё бабушка вспоминает, что когда ей было 11 лет, ей разрешили взять в библиотеке книгу испанского писателя Мигеля де Сервантеса Сааведра про дона Кихота. Сначала книга ей показалась не очень интересной, но она решила дочитать её до конца, и не пожалела. Бабушка вспоминает, как сидела потихоньку с книгой на кухне — они жили тогда в однокомнатной квартире — и её родители, а мои прабабушка и прадедушка, спали. А бабушка Тома хохотала (потихоньку) над проделками дона Кихота Ламанчского.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Любимая бабушкина книга, которую она брала читать в библиотеке — это «Денискины рассказы» Виктора Драгунского. Это и моя любимая книжка тоже. А когда бабушке на день рождения подарили «Денискины рассказы», бабушка перечитывала их много раз. Особенно, когда у неё было не очень хорошее настроение.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  <w:sz w:val="28"/>
          <w:szCs w:val="28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Бабушка рассказывает, что в её детстве не было такого изобилия книг, как сейчас. Например, книгу про Винни Пуха она прочитала только в 16 лет, когда переехала  вместе с родителями в Красноярский край</w:t>
      </w:r>
      <w:r w:rsidRPr="009D6DA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D6DAF">
        <w:rPr>
          <w:rFonts w:ascii="Times New Roman" w:hAnsi="Times New Roman" w:cs="Times New Roman"/>
          <w:sz w:val="28"/>
          <w:szCs w:val="28"/>
        </w:rPr>
        <w:t xml:space="preserve">в село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Говорково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 xml:space="preserve">. В сельской  библиотеке она брала разные интересные книги: про </w:t>
      </w:r>
      <w:proofErr w:type="gramStart"/>
      <w:r w:rsidRPr="009D6DAF">
        <w:rPr>
          <w:rFonts w:ascii="Times New Roman" w:hAnsi="Times New Roman" w:cs="Times New Roman"/>
          <w:sz w:val="28"/>
          <w:szCs w:val="28"/>
        </w:rPr>
        <w:t>Жака–Ива</w:t>
      </w:r>
      <w:proofErr w:type="gramEnd"/>
      <w:r w:rsidRPr="009D6DAF">
        <w:rPr>
          <w:rFonts w:ascii="Times New Roman" w:hAnsi="Times New Roman" w:cs="Times New Roman"/>
          <w:sz w:val="28"/>
          <w:szCs w:val="28"/>
        </w:rPr>
        <w:t xml:space="preserve"> Кусто, «Три мушкетёра» французского писателя Александра Дюма, про Винни Пуха английского писателя Алана Александра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Милна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 xml:space="preserve">, и другие интересные книги. Бабушка выучила многие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пыхтелки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 xml:space="preserve"> и сопелки Винни Пуха, так ей понравились эти стишки в переводе Бориса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Заходера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>. И до сих пор их помнит, и рассказывает мне:</w:t>
      </w:r>
    </w:p>
    <w:p w:rsidR="009D6DAF" w:rsidRPr="009D6DAF" w:rsidRDefault="009D6DAF" w:rsidP="009D6D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6DAF">
        <w:rPr>
          <w:rFonts w:ascii="Times New Roman" w:hAnsi="Times New Roman" w:cs="Times New Roman"/>
          <w:sz w:val="28"/>
          <w:szCs w:val="28"/>
        </w:rPr>
        <w:lastRenderedPageBreak/>
        <w:t>Опять ничего не могу я понять.</w:t>
      </w:r>
      <w:r w:rsidRPr="009D6DAF">
        <w:rPr>
          <w:rFonts w:ascii="Times New Roman" w:hAnsi="Times New Roman" w:cs="Times New Roman"/>
          <w:sz w:val="28"/>
          <w:szCs w:val="28"/>
        </w:rPr>
        <w:br/>
        <w:t>Опилки мои – в беспорядке.</w:t>
      </w:r>
      <w:r w:rsidRPr="009D6DAF">
        <w:rPr>
          <w:rFonts w:ascii="Times New Roman" w:hAnsi="Times New Roman" w:cs="Times New Roman"/>
          <w:sz w:val="28"/>
          <w:szCs w:val="28"/>
        </w:rPr>
        <w:br/>
        <w:t>Везде и повсюду, опять и опять</w:t>
      </w:r>
      <w:r w:rsidRPr="009D6DAF">
        <w:rPr>
          <w:rFonts w:ascii="Times New Roman" w:hAnsi="Times New Roman" w:cs="Times New Roman"/>
          <w:sz w:val="28"/>
          <w:szCs w:val="28"/>
        </w:rPr>
        <w:br/>
        <w:t>Меня окружают загадки.</w:t>
      </w:r>
      <w:r w:rsidRPr="009D6DAF">
        <w:rPr>
          <w:rFonts w:ascii="Times New Roman" w:hAnsi="Times New Roman" w:cs="Times New Roman"/>
          <w:sz w:val="28"/>
          <w:szCs w:val="28"/>
        </w:rPr>
        <w:br/>
      </w:r>
      <w:r w:rsidRPr="009D6DAF">
        <w:rPr>
          <w:rFonts w:ascii="Times New Roman" w:hAnsi="Times New Roman" w:cs="Times New Roman"/>
          <w:sz w:val="28"/>
          <w:szCs w:val="28"/>
        </w:rPr>
        <w:br/>
        <w:t>Возьмём это самое слово "опять".</w:t>
      </w:r>
      <w:r w:rsidRPr="009D6DAF">
        <w:rPr>
          <w:rFonts w:ascii="Times New Roman" w:hAnsi="Times New Roman" w:cs="Times New Roman"/>
          <w:sz w:val="28"/>
          <w:szCs w:val="28"/>
        </w:rPr>
        <w:br/>
        <w:t>Зачем мы его произносим,</w:t>
      </w:r>
      <w:r w:rsidRPr="009D6DAF">
        <w:rPr>
          <w:rFonts w:ascii="Times New Roman" w:hAnsi="Times New Roman" w:cs="Times New Roman"/>
          <w:sz w:val="28"/>
          <w:szCs w:val="28"/>
        </w:rPr>
        <w:br/>
        <w:t>Когда мы свободно могли бы сказать</w:t>
      </w:r>
      <w:r w:rsidRPr="009D6DAF">
        <w:rPr>
          <w:rFonts w:ascii="Times New Roman" w:hAnsi="Times New Roman" w:cs="Times New Roman"/>
          <w:sz w:val="28"/>
          <w:szCs w:val="28"/>
        </w:rPr>
        <w:br/>
        <w:t>"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Ошесть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>", и "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осемь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>", и "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овосемь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>"?</w:t>
      </w:r>
      <w:r w:rsidRPr="009D6DAF">
        <w:rPr>
          <w:rFonts w:ascii="Times New Roman" w:hAnsi="Times New Roman" w:cs="Times New Roman"/>
          <w:sz w:val="28"/>
          <w:szCs w:val="28"/>
        </w:rPr>
        <w:br/>
      </w:r>
      <w:r w:rsidRPr="009D6DAF">
        <w:rPr>
          <w:rFonts w:ascii="Times New Roman" w:hAnsi="Times New Roman" w:cs="Times New Roman"/>
          <w:sz w:val="28"/>
          <w:szCs w:val="28"/>
        </w:rPr>
        <w:br/>
        <w:t>Молчит этажерка, молчит и тахта –</w:t>
      </w:r>
      <w:r w:rsidRPr="009D6DAF">
        <w:rPr>
          <w:rFonts w:ascii="Times New Roman" w:hAnsi="Times New Roman" w:cs="Times New Roman"/>
          <w:sz w:val="28"/>
          <w:szCs w:val="28"/>
        </w:rPr>
        <w:br/>
        <w:t>У них не добьёшься ответа,</w:t>
      </w:r>
      <w:r w:rsidRPr="009D6DAF">
        <w:rPr>
          <w:rFonts w:ascii="Times New Roman" w:hAnsi="Times New Roman" w:cs="Times New Roman"/>
          <w:sz w:val="28"/>
          <w:szCs w:val="28"/>
        </w:rPr>
        <w:br/>
        <w:t xml:space="preserve">Зачем это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хта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> – обязательно та,</w:t>
      </w:r>
      <w:r w:rsidRPr="009D6DAF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жерка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>, как правило, эта!</w:t>
      </w:r>
      <w:r w:rsidRPr="009D6DAF">
        <w:rPr>
          <w:rFonts w:ascii="Times New Roman" w:hAnsi="Times New Roman" w:cs="Times New Roman"/>
          <w:sz w:val="28"/>
          <w:szCs w:val="28"/>
        </w:rPr>
        <w:br/>
      </w:r>
      <w:r w:rsidRPr="009D6DAF">
        <w:rPr>
          <w:rFonts w:ascii="Times New Roman" w:hAnsi="Times New Roman" w:cs="Times New Roman"/>
          <w:sz w:val="28"/>
          <w:szCs w:val="28"/>
        </w:rPr>
        <w:br/>
        <w:t>"Собака кусается"... Что ж, не беда.</w:t>
      </w:r>
      <w:r w:rsidRPr="009D6DAF">
        <w:rPr>
          <w:rFonts w:ascii="Times New Roman" w:hAnsi="Times New Roman" w:cs="Times New Roman"/>
          <w:sz w:val="28"/>
          <w:szCs w:val="28"/>
        </w:rPr>
        <w:br/>
        <w:t>Загадочно то, что собака,</w:t>
      </w:r>
      <w:r w:rsidRPr="009D6DAF">
        <w:rPr>
          <w:rFonts w:ascii="Times New Roman" w:hAnsi="Times New Roman" w:cs="Times New Roman"/>
          <w:sz w:val="28"/>
          <w:szCs w:val="28"/>
        </w:rPr>
        <w:br/>
        <w:t>Хотя и кусается, но никогда</w:t>
      </w:r>
      <w:r w:rsidRPr="009D6DAF">
        <w:rPr>
          <w:rFonts w:ascii="Times New Roman" w:hAnsi="Times New Roman" w:cs="Times New Roman"/>
          <w:sz w:val="28"/>
          <w:szCs w:val="28"/>
        </w:rPr>
        <w:br/>
        <w:t>Себя не кусает, однако...</w:t>
      </w:r>
      <w:r w:rsidRPr="009D6DAF">
        <w:rPr>
          <w:rFonts w:ascii="Times New Roman" w:hAnsi="Times New Roman" w:cs="Times New Roman"/>
          <w:sz w:val="28"/>
          <w:szCs w:val="28"/>
        </w:rPr>
        <w:br/>
      </w:r>
      <w:r w:rsidRPr="009D6DAF">
        <w:rPr>
          <w:rFonts w:ascii="Times New Roman" w:hAnsi="Times New Roman" w:cs="Times New Roman"/>
          <w:sz w:val="28"/>
          <w:szCs w:val="28"/>
        </w:rPr>
        <w:br/>
        <w:t>О, если бы мог я всё это понять.</w:t>
      </w:r>
      <w:r w:rsidRPr="009D6DAF">
        <w:rPr>
          <w:rFonts w:ascii="Times New Roman" w:hAnsi="Times New Roman" w:cs="Times New Roman"/>
          <w:sz w:val="28"/>
          <w:szCs w:val="28"/>
        </w:rPr>
        <w:br/>
        <w:t>Опилки пришли бы в порядок!</w:t>
      </w:r>
      <w:r w:rsidRPr="009D6DAF">
        <w:rPr>
          <w:rFonts w:ascii="Times New Roman" w:hAnsi="Times New Roman" w:cs="Times New Roman"/>
          <w:sz w:val="28"/>
          <w:szCs w:val="28"/>
        </w:rPr>
        <w:br/>
        <w:t>А то мне – загадочно! – хочется спать</w:t>
      </w:r>
      <w:proofErr w:type="gramStart"/>
      <w:r w:rsidRPr="009D6DAF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Pr="009D6DAF">
        <w:rPr>
          <w:rFonts w:ascii="Times New Roman" w:hAnsi="Times New Roman" w:cs="Times New Roman"/>
          <w:sz w:val="28"/>
          <w:szCs w:val="28"/>
        </w:rPr>
        <w:t>т всех этих Трудных Загадок!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  Библиотекарем моя бабушка стала случайно. Она сама так говорит. Но теперь нисколько об этом не жалеет. Бабушка хотела стать артисткой. Оказалось, что в библиотечной работе тоже нужно быть артистом: нужно уметь выразительно читать стихи, играть разные роли, сочинять сценарии. Однажды бабушка решила организовать библиотечный кружок. Так появился библиотечный кружок — клуб «Улыбка». В этот кружок стала ходить моя мама. Мою маму зовут Евгения Садовская. Мама часто была в библиотеке и очень много читала. Научилась мама читать в 5 лет и сразу стала читателем библиотеки. В детстве она прочитала </w:t>
      </w:r>
      <w:proofErr w:type="gramStart"/>
      <w:r w:rsidRPr="009D6DAF">
        <w:rPr>
          <w:rFonts w:ascii="Times New Roman" w:hAnsi="Times New Roman" w:cs="Times New Roman"/>
          <w:sz w:val="28"/>
          <w:szCs w:val="28"/>
        </w:rPr>
        <w:t>более тысячи книг</w:t>
      </w:r>
      <w:proofErr w:type="gramEnd"/>
      <w:r w:rsidRPr="009D6DAF">
        <w:rPr>
          <w:rFonts w:ascii="Times New Roman" w:hAnsi="Times New Roman" w:cs="Times New Roman"/>
          <w:sz w:val="28"/>
          <w:szCs w:val="28"/>
        </w:rPr>
        <w:t xml:space="preserve">. И, я думаю, это ей очень помогло в её теперешней работе копирайтером. У мамы так хорошо это получается, что одно издательство в Казахстане попросило её написать </w:t>
      </w:r>
      <w:proofErr w:type="gramStart"/>
      <w:r w:rsidRPr="009D6DAF">
        <w:rPr>
          <w:rFonts w:ascii="Times New Roman" w:hAnsi="Times New Roman" w:cs="Times New Roman"/>
          <w:sz w:val="28"/>
          <w:szCs w:val="28"/>
        </w:rPr>
        <w:t>книгу про шахматы</w:t>
      </w:r>
      <w:proofErr w:type="gramEnd"/>
      <w:r w:rsidRPr="009D6DAF">
        <w:rPr>
          <w:rFonts w:ascii="Times New Roman" w:hAnsi="Times New Roman" w:cs="Times New Roman"/>
          <w:sz w:val="28"/>
          <w:szCs w:val="28"/>
        </w:rPr>
        <w:t xml:space="preserve">. Это необычная книга. Она уже совсем скоро будет издана. 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 Мама с удовольствием вспоминает то время, когда она ходила в библиотечный кружок «Улыбка». В это время детская библиотека уже переехала в новый Дом культуры. В 1991-ом году открылся этот кружок, он просуществовал 7 лет. Мама вспоминает, что на кружке они знакомились с </w:t>
      </w:r>
      <w:r w:rsidRPr="009D6DAF">
        <w:rPr>
          <w:rFonts w:ascii="Times New Roman" w:hAnsi="Times New Roman" w:cs="Times New Roman"/>
          <w:sz w:val="28"/>
          <w:szCs w:val="28"/>
        </w:rPr>
        <w:lastRenderedPageBreak/>
        <w:t xml:space="preserve">древнегреческими мифами, сочиняли стихи, учились брать интервью, устраивали литературные игры, читали книги, создавали свои собственные журналы, ставили маленькие пьески. Всем ребятам очень нравился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кружковский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 xml:space="preserve"> театр «ТОН», что означало «Таблетки от непогоды». Так называлась книга Юрия Степанова. В ней были смешные и поучительные сказки, которые ребята разыгрывали в своём театре. Мама вспоминает, как однажды никто не хотел играть Свинью из сказки  «Кто самый важный». Тогда Свинью пришлось играть маме. А мама была худенькая девочка, и её, обложенную ватой, на сцене никто и не узнал. 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 Театр стал одним из любимых дел кружка. Однажды играли «Денискины рассказы». Мальчик, который должен был играть Мишку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Слонова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>, неожиданно попал в больницу. Спектакль невозможно было отменить. А дублёра у него не было. Пришлось вместо Мишки ввести Машку, которую играла моя мама. Получилось очень смешно.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  <w:sz w:val="28"/>
          <w:szCs w:val="28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Ещё ребята ставили полуторачасовой спектакль «Поющий поросёнок» по сказке Сергея Козлова. Сами делали декорации, шили костюмы. В те времена не было компьютеров, чтобы «скачать» подходящую музыку, поэтому бабушка сама наиграла мелодии на пианино и записала их на магнитофон. Получился музыкальный спектакль, где артисты пели и танцевали. Артистам было 9-11 лет.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А ещё мама вспоминает, как делали в своём клубе постановку по «Русалке» Александра Сергеевича Пушкина и использовали музыку из одноимённой оперы Александра Сергеевича Даргомыжского. Там мой дядя Вадим, мамин брат, играл Мельника. Дядя тоже был участником клуба, а маме досталась роль  Русалки. Зрители были серьёзные — девятиклассники, поэтому артисты очень волновались — вдруг не понравится. Но ребятам очень понравилось.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Много разных хороших книг прочитали и мама, и её друзья из клуба «Улыбка», сделали много разных постановок про писателей и поэтов.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</w:rPr>
      </w:pPr>
      <w:r w:rsidRPr="009D6DAF">
        <w:rPr>
          <w:rFonts w:ascii="Times New Roman" w:hAnsi="Times New Roman" w:cs="Times New Roman"/>
          <w:sz w:val="28"/>
          <w:szCs w:val="28"/>
        </w:rPr>
        <w:tab/>
        <w:t xml:space="preserve">А теперь моя бабушка организовала новый библиотечный клуб «Радуга». 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</w:rPr>
      </w:pPr>
      <w:r w:rsidRPr="009D6DAF">
        <w:rPr>
          <w:rFonts w:ascii="Times New Roman" w:hAnsi="Times New Roman" w:cs="Times New Roman"/>
          <w:sz w:val="28"/>
          <w:szCs w:val="28"/>
        </w:rPr>
        <w:tab/>
        <w:t xml:space="preserve">И я посещаю этот клуб. Здесь мы учимся выразительно читать, нам рассказывают о жизни разных писателей, и мы читаем их книги: Евгения Шварца, Павла Бажова, Виктора Драгунского, и других писателей. Мы с ребятами клуба помогаем проводить разные библиотечные мероприятия: Неделю детской книги,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Черненковские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 xml:space="preserve"> чтения (Михаил Черненок – это наш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lastRenderedPageBreak/>
        <w:t>тогучинский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 xml:space="preserve"> писатель), День рождения Хозяйки 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Горновски</w:t>
      </w:r>
      <w:r w:rsidR="002726A7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2726A7">
        <w:rPr>
          <w:rFonts w:ascii="Times New Roman" w:hAnsi="Times New Roman" w:cs="Times New Roman"/>
          <w:sz w:val="28"/>
          <w:szCs w:val="28"/>
        </w:rPr>
        <w:t xml:space="preserve"> сопок, Пушкинский день России, День рождения Земли.</w:t>
      </w:r>
      <w:r w:rsidRPr="009D6D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  <w:sz w:val="28"/>
          <w:szCs w:val="28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Я люблю книги о школьной жизни, а ещё мне нравятся книги о войне. Накануне праздника Дня Великой Победы 9 мая мы делаем журавликов Победы, пишем имена героев на крылышках журавликов и «Спасибо за Победу», а потом идём с ними в парк Победы, чтобы отпустить наших журавликов в небо. 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Конечно, я читаю меньше, чем моя мама. Взрослые говорят, что мы много времени проводим в компьютере. У меня, например, есть свой собственный видеоканал. И это тоже очень интересно. Но я понимаю, что читать человеку нужно обязательно. Я очень люблю читать журналы «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Мурзилка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>», «Весёлые уроки», «</w:t>
      </w:r>
      <w:proofErr w:type="spellStart"/>
      <w:r w:rsidRPr="009D6DAF">
        <w:rPr>
          <w:rFonts w:ascii="Times New Roman" w:hAnsi="Times New Roman" w:cs="Times New Roman"/>
          <w:sz w:val="28"/>
          <w:szCs w:val="28"/>
        </w:rPr>
        <w:t>Читайка</w:t>
      </w:r>
      <w:proofErr w:type="spellEnd"/>
      <w:r w:rsidRPr="009D6DAF">
        <w:rPr>
          <w:rFonts w:ascii="Times New Roman" w:hAnsi="Times New Roman" w:cs="Times New Roman"/>
          <w:sz w:val="28"/>
          <w:szCs w:val="28"/>
        </w:rPr>
        <w:t>». Мне нравится ходить в библиотеку. Мои самые любимые писатели – Александр Сергеевич Пушкин, Виктор Драгунский, Эдуард Успенский, Николай Носов.</w:t>
      </w:r>
    </w:p>
    <w:p w:rsidR="009D6DAF" w:rsidRPr="009D6DAF" w:rsidRDefault="009D6DAF" w:rsidP="009D6DAF">
      <w:pPr>
        <w:jc w:val="both"/>
        <w:rPr>
          <w:rFonts w:ascii="Times New Roman" w:hAnsi="Times New Roman" w:cs="Times New Roman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Я мечтаю о том, чтобы в будущем в библиотеке был специальный виртуальный зал, в котором ты бы мог оказаться в любой книжке. А ещё хочется, чтобы здание библиотеки было необычным, с большими и маленькими залами. Чтобы был сказочный зал со сказочными героями – ростовыми куклами. Чтобы был космический зал, где бы ты мог оказаться в космическом корабле летящим, например, на Марс. А в зале динозавров и других древних животных ты бы мог походить по древнему лесу. Например, в зале океанологии любой бы мог очутиться в батискафе на морской глубине и увидеть разных морских животных. А ещё, чтобы был такой зал — Лента времени, где ты бы, как в машине времени, мог оказаться в любой эпохе и в любой стране, например, у древних викингов или в древней Руси. В музейном зале можно было бы оказаться в кабинете любого знаменитого писателя и увидеть, как он работает.</w:t>
      </w:r>
    </w:p>
    <w:p w:rsidR="00684F04" w:rsidRDefault="009D6DAF" w:rsidP="00CD36B0">
      <w:pPr>
        <w:jc w:val="both"/>
        <w:rPr>
          <w:rFonts w:ascii="Times New Roman" w:hAnsi="Times New Roman" w:cs="Times New Roman"/>
          <w:sz w:val="28"/>
          <w:szCs w:val="28"/>
        </w:rPr>
      </w:pPr>
      <w:r w:rsidRPr="009D6DAF">
        <w:rPr>
          <w:rFonts w:ascii="Times New Roman" w:hAnsi="Times New Roman" w:cs="Times New Roman"/>
          <w:sz w:val="28"/>
          <w:szCs w:val="28"/>
        </w:rPr>
        <w:t xml:space="preserve">        Было бы хорошо, чтобы читатели библиотеки проходили разные читательские уровни за прочтение книг и получали звание «Читатель библиотеки </w:t>
      </w:r>
      <w:r w:rsidRPr="009D6DA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D6DAF">
        <w:rPr>
          <w:rFonts w:ascii="Times New Roman" w:hAnsi="Times New Roman" w:cs="Times New Roman"/>
          <w:sz w:val="28"/>
          <w:szCs w:val="28"/>
        </w:rPr>
        <w:t xml:space="preserve">, II, III, </w:t>
      </w:r>
      <w:r w:rsidRPr="009D6DAF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D6DAF">
        <w:rPr>
          <w:rFonts w:ascii="Times New Roman" w:hAnsi="Times New Roman" w:cs="Times New Roman"/>
          <w:sz w:val="28"/>
          <w:szCs w:val="28"/>
        </w:rPr>
        <w:t xml:space="preserve"> уровня» и за это имели возможность бесплатно посещать самые интересные виртуальные залы.</w:t>
      </w:r>
    </w:p>
    <w:p w:rsidR="008F3E5B" w:rsidRDefault="008F3E5B" w:rsidP="008F3E5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F3E5B" w:rsidRDefault="008F3E5B" w:rsidP="008F3E5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8F3E5B">
        <w:rPr>
          <w:rFonts w:ascii="Times New Roman" w:hAnsi="Times New Roman" w:cs="Times New Roman"/>
          <w:i/>
          <w:sz w:val="28"/>
          <w:szCs w:val="28"/>
        </w:rPr>
        <w:t>Садовский Георгий , 8 мая 2019 года</w:t>
      </w:r>
    </w:p>
    <w:p w:rsidR="008F3E5B" w:rsidRPr="008F3E5B" w:rsidRDefault="008F3E5B" w:rsidP="008F3E5B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Горный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района, Новосибирской области</w:t>
      </w:r>
    </w:p>
    <w:p w:rsidR="003C2E1E" w:rsidRDefault="003C2E1E" w:rsidP="00760BA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76437D02" wp14:editId="161FA213">
            <wp:extent cx="5940425" cy="4131531"/>
            <wp:effectExtent l="0" t="0" r="3175" b="2540"/>
            <wp:docPr id="1" name="Рисунок 1" descr="C:\Users\Тамара\Desktop\БИБЛИОТЕКА\0-2018-В РАБОТУ!\КОНКУРСЫ\2019_Библиотека нашего детства\Библиотека нашего детства_Садовский Георгий\литературный клуб Улыбка,1992 год, р.п.Гор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мара\Desktop\БИБЛИОТЕКА\0-2018-В РАБОТУ!\КОНКУРСЫ\2019_Библиотека нашего детства\Библиотека нашего детства_Садовский Георгий\литературный клуб Улыбка,1992 год, р.п.Горны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E1E" w:rsidRDefault="003C2E1E" w:rsidP="00760BA4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Л</w:t>
      </w:r>
      <w:r w:rsidRPr="003C2E1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итературный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клуб Улыбка,1992 год, р.п.Горны</w:t>
      </w:r>
      <w:r w:rsidR="000042F8">
        <w:rPr>
          <w:rFonts w:ascii="Times New Roman" w:hAnsi="Times New Roman" w:cs="Times New Roman"/>
          <w:noProof/>
          <w:sz w:val="28"/>
          <w:szCs w:val="28"/>
          <w:lang w:eastAsia="ru-RU"/>
        </w:rPr>
        <w:t>й</w:t>
      </w:r>
    </w:p>
    <w:p w:rsidR="00760BA4" w:rsidRPr="00F118DB" w:rsidRDefault="00760BA4" w:rsidP="00760BA4">
      <w:pPr>
        <w:spacing w:after="0"/>
        <w:jc w:val="center"/>
        <w:rPr>
          <w:rFonts w:ascii="Times New Roman" w:hAnsi="Times New Roman" w:cs="Times New Roman"/>
        </w:rPr>
      </w:pPr>
    </w:p>
    <w:p w:rsidR="00F118DB" w:rsidRDefault="00F118DB" w:rsidP="00760BA4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159CEA" wp14:editId="3A31938D">
            <wp:extent cx="5734050" cy="4300538"/>
            <wp:effectExtent l="0" t="0" r="0" b="5080"/>
            <wp:docPr id="11" name="Рисунок 11" descr="C:\Users\Тамара\Desktop\БИБЛИОТЕКА\0-2018-В РАБОТУ!\БИБ.КЛУБ\клуб-2018\ИСТОРИЯ КЛУБА\01-Библиотечный клуб - Радуга март 2018\11.03.18-1-ое занятие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мара\Desktop\БИБЛИОТЕКА\0-2018-В РАБОТУ!\БИБ.КЛУБ\клуб-2018\ИСТОРИЯ КЛУБА\01-Библиотечный клуб - Радуга март 2018\11.03.18-1-ое занятие 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489" cy="4299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DB" w:rsidRDefault="00F118DB" w:rsidP="00760BA4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11</w:t>
      </w:r>
      <w:r w:rsidR="000042F8">
        <w:rPr>
          <w:rFonts w:ascii="Times New Roman" w:hAnsi="Times New Roman" w:cs="Times New Roman"/>
          <w:noProof/>
          <w:sz w:val="28"/>
          <w:szCs w:val="28"/>
          <w:lang w:eastAsia="ru-RU"/>
        </w:rPr>
        <w:t>марта 20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18</w:t>
      </w:r>
      <w:r w:rsidR="000042F8">
        <w:rPr>
          <w:rFonts w:ascii="Times New Roman" w:hAnsi="Times New Roman" w:cs="Times New Roman"/>
          <w:noProof/>
          <w:sz w:val="28"/>
          <w:szCs w:val="28"/>
          <w:lang w:eastAsia="ru-RU"/>
        </w:rPr>
        <w:t>года –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1-ое заняти</w:t>
      </w:r>
      <w:r w:rsidR="000042F8">
        <w:rPr>
          <w:rFonts w:ascii="Times New Roman" w:hAnsi="Times New Roman" w:cs="Times New Roman"/>
          <w:noProof/>
          <w:sz w:val="28"/>
          <w:szCs w:val="28"/>
          <w:lang w:eastAsia="ru-RU"/>
        </w:rPr>
        <w:t>е библиотечного клуба «Радуга»</w:t>
      </w:r>
    </w:p>
    <w:p w:rsidR="00760BA4" w:rsidRDefault="0050065D" w:rsidP="00F118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2347"/>
            <wp:effectExtent l="0" t="0" r="3175" b="0"/>
            <wp:docPr id="9" name="Рисунок 9" descr="C:\Users\Тамара\Desktop\БИБЛИОТЕКА\0-2018-В РАБОТУ!\КОНКУРСЫ\2019_Библиотека нашего детства\Библиотека нашего детства_Садовский Георгий\Площадь Победы, акция Журавлики Победы(биб.клуб Радуга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мара\Desktop\БИБЛИОТЕКА\0-2018-В РАБОТУ!\КОНКУРСЫ\2019_Библиотека нашего детства\Библиотека нашего детства_Садовский Георгий\Площадь Победы, акция Журавлики Победы(биб.клуб Радуга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42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2E1E" w:rsidRPr="003C2E1E">
        <w:rPr>
          <w:rFonts w:ascii="Times New Roman" w:hAnsi="Times New Roman" w:cs="Times New Roman"/>
          <w:sz w:val="28"/>
          <w:szCs w:val="28"/>
        </w:rPr>
        <w:t>Площадь Победы, акция Журавлики Победы</w:t>
      </w:r>
      <w:r w:rsidR="00F118DB">
        <w:rPr>
          <w:rFonts w:ascii="Times New Roman" w:hAnsi="Times New Roman" w:cs="Times New Roman"/>
          <w:sz w:val="28"/>
          <w:szCs w:val="28"/>
        </w:rPr>
        <w:t xml:space="preserve"> </w:t>
      </w:r>
      <w:r w:rsidR="003C2E1E" w:rsidRPr="003C2E1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C2E1E" w:rsidRPr="003C2E1E">
        <w:rPr>
          <w:rFonts w:ascii="Times New Roman" w:hAnsi="Times New Roman" w:cs="Times New Roman"/>
          <w:sz w:val="28"/>
          <w:szCs w:val="28"/>
        </w:rPr>
        <w:t>биб.кл</w:t>
      </w:r>
      <w:proofErr w:type="spellEnd"/>
      <w:r w:rsidR="000042F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C2E1E" w:rsidRPr="003C2E1E">
        <w:rPr>
          <w:rFonts w:ascii="Times New Roman" w:hAnsi="Times New Roman" w:cs="Times New Roman"/>
          <w:sz w:val="28"/>
          <w:szCs w:val="28"/>
        </w:rPr>
        <w:t xml:space="preserve"> </w:t>
      </w:r>
      <w:r w:rsidR="000042F8">
        <w:rPr>
          <w:rFonts w:ascii="Times New Roman" w:hAnsi="Times New Roman" w:cs="Times New Roman"/>
          <w:sz w:val="28"/>
          <w:szCs w:val="28"/>
        </w:rPr>
        <w:t>«</w:t>
      </w:r>
      <w:r w:rsidR="003C2E1E" w:rsidRPr="003C2E1E">
        <w:rPr>
          <w:rFonts w:ascii="Times New Roman" w:hAnsi="Times New Roman" w:cs="Times New Roman"/>
          <w:sz w:val="28"/>
          <w:szCs w:val="28"/>
        </w:rPr>
        <w:t>Радуга</w:t>
      </w:r>
      <w:r w:rsidR="000042F8">
        <w:rPr>
          <w:rFonts w:ascii="Times New Roman" w:hAnsi="Times New Roman" w:cs="Times New Roman"/>
          <w:sz w:val="28"/>
          <w:szCs w:val="28"/>
        </w:rPr>
        <w:t>»</w:t>
      </w:r>
      <w:r w:rsidR="00F118DB">
        <w:rPr>
          <w:rFonts w:ascii="Times New Roman" w:hAnsi="Times New Roman" w:cs="Times New Roman"/>
          <w:sz w:val="28"/>
          <w:szCs w:val="28"/>
        </w:rPr>
        <w:t xml:space="preserve">, </w:t>
      </w:r>
      <w:r w:rsidR="000042F8">
        <w:rPr>
          <w:rFonts w:ascii="Times New Roman" w:hAnsi="Times New Roman" w:cs="Times New Roman"/>
          <w:sz w:val="28"/>
          <w:szCs w:val="28"/>
        </w:rPr>
        <w:t>6 мая</w:t>
      </w:r>
      <w:r w:rsidR="00F118DB">
        <w:rPr>
          <w:rFonts w:ascii="Times New Roman" w:hAnsi="Times New Roman" w:cs="Times New Roman"/>
          <w:sz w:val="28"/>
          <w:szCs w:val="28"/>
        </w:rPr>
        <w:t>2018г.</w:t>
      </w:r>
    </w:p>
    <w:p w:rsidR="00760BA4" w:rsidRPr="00760BA4" w:rsidRDefault="00760BA4" w:rsidP="00F118DB">
      <w:pPr>
        <w:rPr>
          <w:rFonts w:ascii="Times New Roman" w:hAnsi="Times New Roman" w:cs="Times New Roman"/>
          <w:sz w:val="10"/>
          <w:szCs w:val="10"/>
        </w:rPr>
      </w:pPr>
      <w:bookmarkStart w:id="0" w:name="_GoBack"/>
      <w:bookmarkEnd w:id="0"/>
    </w:p>
    <w:p w:rsidR="0050065D" w:rsidRDefault="0050065D" w:rsidP="00760BA4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593562" wp14:editId="7A61EAE2">
            <wp:extent cx="6097968" cy="4057165"/>
            <wp:effectExtent l="0" t="0" r="0" b="635"/>
            <wp:docPr id="7" name="Рисунок 7" descr="C:\Users\Тамара\Desktop\БИБЛИОТЕКА\0-2018-В РАБОТУ!\КОНКУРСЫ\2019_Библиотека нашего детства\Библиотека нашего детства_Садовский Георгий\День земли в библиотечном клубе Раду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мара\Desktop\БИБЛИОТЕКА\0-2018-В РАБОТУ!\КОНКУРСЫ\2019_Библиотека нашего детства\Библиотека нашего детства_Садовский Георгий\День земли в библиотечном клубе Радуг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789" cy="4059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65D" w:rsidRPr="003C2E1E" w:rsidRDefault="0050065D" w:rsidP="00760B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065D">
        <w:rPr>
          <w:rFonts w:ascii="Times New Roman" w:hAnsi="Times New Roman" w:cs="Times New Roman"/>
          <w:noProof/>
          <w:sz w:val="28"/>
          <w:szCs w:val="28"/>
          <w:lang w:eastAsia="ru-RU"/>
        </w:rPr>
        <w:t>День земли в библиотечном клубе Радуга</w:t>
      </w:r>
      <w:r w:rsidR="00F118D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( 2</w:t>
      </w:r>
      <w:r w:rsidR="000042F8">
        <w:rPr>
          <w:rFonts w:ascii="Times New Roman" w:hAnsi="Times New Roman" w:cs="Times New Roman"/>
          <w:noProof/>
          <w:sz w:val="28"/>
          <w:szCs w:val="28"/>
          <w:lang w:eastAsia="ru-RU"/>
        </w:rPr>
        <w:t>2</w:t>
      </w:r>
      <w:r w:rsidR="00F118D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апреля 2018г.)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50065D" w:rsidRPr="003C2E1E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357"/>
    <w:rsid w:val="000042F8"/>
    <w:rsid w:val="002726A7"/>
    <w:rsid w:val="002B6F57"/>
    <w:rsid w:val="003C2E1E"/>
    <w:rsid w:val="004D4357"/>
    <w:rsid w:val="0050065D"/>
    <w:rsid w:val="00583EC0"/>
    <w:rsid w:val="005E6365"/>
    <w:rsid w:val="005F3B9B"/>
    <w:rsid w:val="00684F04"/>
    <w:rsid w:val="00760BA4"/>
    <w:rsid w:val="00817460"/>
    <w:rsid w:val="008F3E5B"/>
    <w:rsid w:val="009D6DAF"/>
    <w:rsid w:val="00BD0961"/>
    <w:rsid w:val="00CD36B0"/>
    <w:rsid w:val="00DA7C1A"/>
    <w:rsid w:val="00F1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DAF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E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DAF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1290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14</cp:revision>
  <dcterms:created xsi:type="dcterms:W3CDTF">2019-05-08T04:37:00Z</dcterms:created>
  <dcterms:modified xsi:type="dcterms:W3CDTF">2021-02-05T05:25:00Z</dcterms:modified>
</cp:coreProperties>
</file>